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51" w:rsidRDefault="00F23851" w:rsidP="00F23851">
      <w:pPr>
        <w:pStyle w:val="a3"/>
        <w:shd w:val="clear" w:color="auto" w:fill="FFFFFF"/>
        <w:spacing w:before="0" w:beforeAutospacing="0" w:after="0" w:afterAutospacing="0" w:line="408" w:lineRule="atLeast"/>
        <w:ind w:firstLine="340"/>
        <w:jc w:val="center"/>
        <w:rPr>
          <w:rFonts w:ascii="microsoft yahei" w:hAnsi="microsoft yahei"/>
          <w:color w:val="333333"/>
          <w:sz w:val="19"/>
          <w:szCs w:val="19"/>
        </w:rPr>
      </w:pPr>
      <w:r>
        <w:rPr>
          <w:rStyle w:val="a4"/>
          <w:rFonts w:ascii="simsun" w:hAnsi="simsun"/>
          <w:color w:val="333333"/>
          <w:sz w:val="17"/>
          <w:szCs w:val="17"/>
        </w:rPr>
        <w:t>嘉定简介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上海市嘉定区，地处上海市西北部，是上海连接长三角的重要门户。建县于南宋嘉定十年，距今已有</w:t>
      </w:r>
      <w:r>
        <w:rPr>
          <w:rFonts w:ascii="simsun" w:hAnsi="simsun"/>
          <w:color w:val="333333"/>
          <w:sz w:val="17"/>
          <w:szCs w:val="17"/>
        </w:rPr>
        <w:t>800</w:t>
      </w:r>
      <w:r>
        <w:rPr>
          <w:rFonts w:ascii="simsun" w:hAnsi="simsun"/>
          <w:color w:val="333333"/>
          <w:sz w:val="17"/>
          <w:szCs w:val="17"/>
        </w:rPr>
        <w:t>年的历史，区域总面积</w:t>
      </w:r>
      <w:r>
        <w:rPr>
          <w:rFonts w:ascii="simsun" w:hAnsi="simsun"/>
          <w:color w:val="333333"/>
          <w:sz w:val="17"/>
          <w:szCs w:val="17"/>
        </w:rPr>
        <w:t>463.6</w:t>
      </w:r>
      <w:r>
        <w:rPr>
          <w:rFonts w:ascii="simsun" w:hAnsi="simsun"/>
          <w:color w:val="333333"/>
          <w:sz w:val="17"/>
          <w:szCs w:val="17"/>
        </w:rPr>
        <w:t>平方公里，常住人口</w:t>
      </w:r>
      <w:r>
        <w:rPr>
          <w:rFonts w:ascii="simsun" w:hAnsi="simsun"/>
          <w:color w:val="333333"/>
          <w:sz w:val="17"/>
          <w:szCs w:val="17"/>
        </w:rPr>
        <w:t>156.8</w:t>
      </w:r>
      <w:r>
        <w:rPr>
          <w:rFonts w:ascii="simsun" w:hAnsi="simsun"/>
          <w:color w:val="333333"/>
          <w:sz w:val="17"/>
          <w:szCs w:val="17"/>
        </w:rPr>
        <w:t>万。城市功能独立，交通发达便利，教育资源优质，医疗水平先进。</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嘉定，不仅是一座江南历史文化名城，还是一座精美成长、宜业宜居的新城</w:t>
      </w:r>
      <w:r>
        <w:rPr>
          <w:rFonts w:ascii="simsun" w:hAnsi="simsun"/>
          <w:color w:val="333333"/>
          <w:sz w:val="17"/>
          <w:szCs w:val="17"/>
        </w:rPr>
        <w:t>;</w:t>
      </w:r>
      <w:r>
        <w:rPr>
          <w:rFonts w:ascii="simsun" w:hAnsi="simsun"/>
          <w:color w:val="333333"/>
          <w:sz w:val="17"/>
          <w:szCs w:val="17"/>
        </w:rPr>
        <w:t>不仅是国内汽车产业链最为完整的国际汽车城，还是一座科研院所和人才云集的现代科技城。这里民风纯朴，文风鼎盛，风光秀丽，人杰地灵</w:t>
      </w:r>
      <w:r>
        <w:rPr>
          <w:rFonts w:ascii="simsun" w:hAnsi="simsun"/>
          <w:color w:val="333333"/>
          <w:sz w:val="17"/>
          <w:szCs w:val="17"/>
        </w:rPr>
        <w:t>;</w:t>
      </w:r>
      <w:r>
        <w:rPr>
          <w:rFonts w:ascii="simsun" w:hAnsi="simsun"/>
          <w:color w:val="333333"/>
          <w:sz w:val="17"/>
          <w:szCs w:val="17"/>
        </w:rPr>
        <w:t>这里科创承载，新型现代，四通八达，全国文明</w:t>
      </w:r>
      <w:r>
        <w:rPr>
          <w:rFonts w:ascii="simsun" w:hAnsi="simsun"/>
          <w:color w:val="333333"/>
          <w:sz w:val="17"/>
          <w:szCs w:val="17"/>
        </w:rPr>
        <w:t>;</w:t>
      </w:r>
      <w:r>
        <w:rPr>
          <w:rFonts w:ascii="simsun" w:hAnsi="simsun"/>
          <w:color w:val="333333"/>
          <w:sz w:val="17"/>
          <w:szCs w:val="17"/>
        </w:rPr>
        <w:t>这里优化营商，关注民生，聚才爱才，创新转型。这里是贯通苏沪的支撑点、历史文化的融合点、城市风貌的新亮点。</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嘉定依托纵横交错的高速公路和嘉闵高架等城市快速路及</w:t>
      </w:r>
      <w:r>
        <w:rPr>
          <w:rFonts w:ascii="simsun" w:hAnsi="simsun"/>
          <w:color w:val="333333"/>
          <w:sz w:val="17"/>
          <w:szCs w:val="17"/>
        </w:rPr>
        <w:t>11</w:t>
      </w:r>
      <w:r>
        <w:rPr>
          <w:rFonts w:ascii="simsun" w:hAnsi="simsun"/>
          <w:color w:val="333333"/>
          <w:sz w:val="17"/>
          <w:szCs w:val="17"/>
        </w:rPr>
        <w:t>号线、</w:t>
      </w:r>
      <w:r>
        <w:rPr>
          <w:rFonts w:ascii="simsun" w:hAnsi="simsun"/>
          <w:color w:val="333333"/>
          <w:sz w:val="17"/>
          <w:szCs w:val="17"/>
        </w:rPr>
        <w:t>13</w:t>
      </w:r>
      <w:r>
        <w:rPr>
          <w:rFonts w:ascii="simsun" w:hAnsi="simsun"/>
          <w:color w:val="333333"/>
          <w:sz w:val="17"/>
          <w:szCs w:val="17"/>
        </w:rPr>
        <w:t>号线等轨道交通，将城市各个功能分区有效串联并与外部高效连接，</w:t>
      </w:r>
      <w:r>
        <w:rPr>
          <w:rFonts w:ascii="simsun" w:hAnsi="simsun"/>
          <w:color w:val="333333"/>
          <w:sz w:val="17"/>
          <w:szCs w:val="17"/>
        </w:rPr>
        <w:t>20</w:t>
      </w:r>
      <w:r>
        <w:rPr>
          <w:rFonts w:ascii="simsun" w:hAnsi="simsun"/>
          <w:color w:val="333333"/>
          <w:sz w:val="17"/>
          <w:szCs w:val="17"/>
        </w:rPr>
        <w:t>分钟抵达上海虹桥枢纽，</w:t>
      </w:r>
      <w:r>
        <w:rPr>
          <w:rFonts w:ascii="simsun" w:hAnsi="simsun"/>
          <w:color w:val="333333"/>
          <w:sz w:val="17"/>
          <w:szCs w:val="17"/>
        </w:rPr>
        <w:t>60</w:t>
      </w:r>
      <w:r>
        <w:rPr>
          <w:rFonts w:ascii="simsun" w:hAnsi="simsun"/>
          <w:color w:val="333333"/>
          <w:sz w:val="17"/>
          <w:szCs w:val="17"/>
        </w:rPr>
        <w:t>分钟可至上海浦东机场。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嘉定坚持以民生为本，立足当前、着眼长远，功能布局、对标发展，围绕教育、医疗、文化、服务等重点领域积极引进优质资源，不断增进人民福祉，努力打造科技嘉定、汽车嘉定、教化嘉定、健康嘉定、美丽嘉定，全力构建</w:t>
      </w:r>
      <w:r>
        <w:rPr>
          <w:rFonts w:ascii="simsun" w:hAnsi="simsun"/>
          <w:color w:val="333333"/>
          <w:sz w:val="17"/>
          <w:szCs w:val="17"/>
        </w:rPr>
        <w:t>“</w:t>
      </w:r>
      <w:r>
        <w:rPr>
          <w:rFonts w:ascii="simsun" w:hAnsi="simsun"/>
          <w:color w:val="333333"/>
          <w:sz w:val="17"/>
          <w:szCs w:val="17"/>
        </w:rPr>
        <w:t>经济有体量又有质量、城市有颜值又有温度、社会充满生机又和谐有序</w:t>
      </w:r>
      <w:r>
        <w:rPr>
          <w:rFonts w:ascii="simsun" w:hAnsi="simsun"/>
          <w:color w:val="333333"/>
          <w:sz w:val="17"/>
          <w:szCs w:val="17"/>
        </w:rPr>
        <w:t>”</w:t>
      </w:r>
      <w:r>
        <w:rPr>
          <w:rFonts w:ascii="simsun" w:hAnsi="simsun"/>
          <w:color w:val="333333"/>
          <w:sz w:val="17"/>
          <w:szCs w:val="17"/>
        </w:rPr>
        <w:t>的创新活力之城。</w:t>
      </w:r>
    </w:p>
    <w:p w:rsidR="00F23851" w:rsidRDefault="00F23851" w:rsidP="00F23851">
      <w:pPr>
        <w:pStyle w:val="a3"/>
        <w:shd w:val="clear" w:color="auto" w:fill="FFFFFF"/>
        <w:spacing w:before="0" w:beforeAutospacing="0" w:after="0" w:afterAutospacing="0" w:line="408" w:lineRule="atLeast"/>
        <w:ind w:firstLine="480"/>
        <w:jc w:val="center"/>
        <w:rPr>
          <w:rFonts w:ascii="simsun" w:hAnsi="simsun"/>
          <w:color w:val="333333"/>
          <w:sz w:val="17"/>
          <w:szCs w:val="17"/>
        </w:rPr>
      </w:pPr>
      <w:r>
        <w:rPr>
          <w:rStyle w:val="a4"/>
          <w:rFonts w:ascii="simsun" w:hAnsi="simsun"/>
          <w:color w:val="333333"/>
          <w:sz w:val="17"/>
          <w:szCs w:val="17"/>
        </w:rPr>
        <w:t>上海市嘉定区</w:t>
      </w:r>
      <w:r>
        <w:rPr>
          <w:rStyle w:val="a4"/>
          <w:rFonts w:ascii="simsun" w:hAnsi="simsun"/>
          <w:color w:val="333333"/>
          <w:sz w:val="17"/>
          <w:szCs w:val="17"/>
        </w:rPr>
        <w:t>2020</w:t>
      </w:r>
      <w:r>
        <w:rPr>
          <w:rStyle w:val="a4"/>
          <w:rFonts w:ascii="simsun" w:hAnsi="simsun"/>
          <w:color w:val="333333"/>
          <w:sz w:val="17"/>
          <w:szCs w:val="17"/>
        </w:rPr>
        <w:t>年优秀大学毕业生储备计划和</w:t>
      </w:r>
    </w:p>
    <w:p w:rsidR="00F23851" w:rsidRDefault="00F23851" w:rsidP="00F23851">
      <w:pPr>
        <w:pStyle w:val="a3"/>
        <w:shd w:val="clear" w:color="auto" w:fill="FFFFFF"/>
        <w:spacing w:before="0" w:beforeAutospacing="0" w:after="0" w:afterAutospacing="0" w:line="408" w:lineRule="atLeast"/>
        <w:ind w:firstLine="480"/>
        <w:jc w:val="center"/>
        <w:rPr>
          <w:rFonts w:ascii="simsun" w:hAnsi="simsun"/>
          <w:color w:val="333333"/>
          <w:sz w:val="17"/>
          <w:szCs w:val="17"/>
        </w:rPr>
      </w:pPr>
      <w:r>
        <w:rPr>
          <w:rStyle w:val="a4"/>
          <w:rFonts w:ascii="simsun" w:hAnsi="simsun"/>
          <w:color w:val="333333"/>
          <w:sz w:val="17"/>
          <w:szCs w:val="17"/>
        </w:rPr>
        <w:t>选调生招录暨企事业单位赴高校招聘推介书</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一、政策概况</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立足嘉定改革发展需要，为进一步拓宽嘉定区优秀年轻干部来源渠道，加强党政干部队伍的中长期储备，兼顾满足本地区科研院所和知名企事业单位对优秀应届毕业生的需求，嘉定区委决定，面向部分高校招录品学兼优、综合素质高、发展潜力大的硕士研究生及以上学历的应届大学毕业生，为嘉定科创中心重要承载区和现代化新型城市建设提供源源不断的党政人才支撑。</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一</w:t>
      </w:r>
      <w:r>
        <w:rPr>
          <w:rFonts w:ascii="simsun" w:hAnsi="simsun"/>
          <w:color w:val="333333"/>
          <w:sz w:val="17"/>
          <w:szCs w:val="17"/>
        </w:rPr>
        <w:t>)</w:t>
      </w:r>
      <w:r>
        <w:rPr>
          <w:rFonts w:ascii="simsun" w:hAnsi="simsun"/>
          <w:color w:val="333333"/>
          <w:sz w:val="17"/>
          <w:szCs w:val="17"/>
        </w:rPr>
        <w:t>储备计划招聘</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w:t>
      </w:r>
      <w:r>
        <w:rPr>
          <w:rFonts w:ascii="simsun" w:hAnsi="simsun"/>
          <w:color w:val="333333"/>
          <w:sz w:val="17"/>
          <w:szCs w:val="17"/>
        </w:rPr>
        <w:t>、招录对象范围和数量</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从</w:t>
      </w:r>
      <w:r>
        <w:rPr>
          <w:rFonts w:ascii="simsun" w:hAnsi="simsun"/>
          <w:color w:val="333333"/>
          <w:sz w:val="17"/>
          <w:szCs w:val="17"/>
        </w:rPr>
        <w:t>2018</w:t>
      </w:r>
      <w:r>
        <w:rPr>
          <w:rFonts w:ascii="simsun" w:hAnsi="simsun"/>
          <w:color w:val="333333"/>
          <w:sz w:val="17"/>
          <w:szCs w:val="17"/>
        </w:rPr>
        <w:t>年开始，计划在五年内，每年招录</w:t>
      </w:r>
      <w:r>
        <w:rPr>
          <w:rFonts w:ascii="simsun" w:hAnsi="simsun"/>
          <w:color w:val="333333"/>
          <w:sz w:val="17"/>
          <w:szCs w:val="17"/>
        </w:rPr>
        <w:t>40</w:t>
      </w:r>
      <w:r>
        <w:rPr>
          <w:rFonts w:ascii="simsun" w:hAnsi="simsun"/>
          <w:color w:val="333333"/>
          <w:sz w:val="17"/>
          <w:szCs w:val="17"/>
        </w:rPr>
        <w:t>名左右，共招录</w:t>
      </w:r>
      <w:r>
        <w:rPr>
          <w:rFonts w:ascii="simsun" w:hAnsi="simsun"/>
          <w:color w:val="333333"/>
          <w:sz w:val="17"/>
          <w:szCs w:val="17"/>
        </w:rPr>
        <w:t>200</w:t>
      </w:r>
      <w:r>
        <w:rPr>
          <w:rFonts w:ascii="simsun" w:hAnsi="simsun"/>
          <w:color w:val="333333"/>
          <w:sz w:val="17"/>
          <w:szCs w:val="17"/>
        </w:rPr>
        <w:t>名优秀大学毕业生。</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2020</w:t>
      </w:r>
      <w:r>
        <w:rPr>
          <w:rFonts w:ascii="simsun" w:hAnsi="simsun"/>
          <w:color w:val="333333"/>
          <w:sz w:val="17"/>
          <w:szCs w:val="17"/>
        </w:rPr>
        <w:t>年面向北京、上海、杭州、南京、合肥等地区的部分高校计划招录</w:t>
      </w:r>
      <w:r>
        <w:rPr>
          <w:rFonts w:ascii="simsun" w:hAnsi="simsun"/>
          <w:color w:val="333333"/>
          <w:sz w:val="17"/>
          <w:szCs w:val="17"/>
        </w:rPr>
        <w:t>40</w:t>
      </w:r>
      <w:r>
        <w:rPr>
          <w:rFonts w:ascii="simsun" w:hAnsi="simsun"/>
          <w:color w:val="333333"/>
          <w:sz w:val="17"/>
          <w:szCs w:val="17"/>
        </w:rPr>
        <w:t>名优秀大学毕业生，专业不限。</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w:t>
      </w:r>
      <w:r>
        <w:rPr>
          <w:rFonts w:ascii="simsun" w:hAnsi="simsun"/>
          <w:color w:val="333333"/>
          <w:sz w:val="17"/>
          <w:szCs w:val="17"/>
        </w:rPr>
        <w:t>、培养锻炼</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录用人员纳入本区后备干部培养和优秀年轻干部人才培养体系，分三年有计划地加强针对性培养和跟踪管理。第一年，安排到区级综合部门锻炼</w:t>
      </w:r>
      <w:r>
        <w:rPr>
          <w:rFonts w:ascii="simsun" w:hAnsi="simsun"/>
          <w:color w:val="333333"/>
          <w:sz w:val="17"/>
          <w:szCs w:val="17"/>
        </w:rPr>
        <w:t>;</w:t>
      </w:r>
      <w:r>
        <w:rPr>
          <w:rFonts w:ascii="simsun" w:hAnsi="simsun"/>
          <w:color w:val="333333"/>
          <w:sz w:val="17"/>
          <w:szCs w:val="17"/>
        </w:rPr>
        <w:t>第二年，安排到街镇农村、社区基层锻炼，期间分批安排到区信访办、联勤网格化中心</w:t>
      </w:r>
      <w:r>
        <w:rPr>
          <w:rFonts w:ascii="simsun" w:hAnsi="simsun"/>
          <w:color w:val="333333"/>
          <w:sz w:val="17"/>
          <w:szCs w:val="17"/>
        </w:rPr>
        <w:t>12345</w:t>
      </w:r>
      <w:r>
        <w:rPr>
          <w:rFonts w:ascii="simsun" w:hAnsi="simsun"/>
          <w:color w:val="333333"/>
          <w:sz w:val="17"/>
          <w:szCs w:val="17"/>
        </w:rPr>
        <w:t>热线进行为期一个月的锻炼</w:t>
      </w:r>
      <w:r>
        <w:rPr>
          <w:rFonts w:ascii="simsun" w:hAnsi="simsun"/>
          <w:color w:val="333333"/>
          <w:sz w:val="17"/>
          <w:szCs w:val="17"/>
        </w:rPr>
        <w:t>;</w:t>
      </w:r>
      <w:r>
        <w:rPr>
          <w:rFonts w:ascii="simsun" w:hAnsi="simsun"/>
          <w:color w:val="333333"/>
          <w:sz w:val="17"/>
          <w:szCs w:val="17"/>
        </w:rPr>
        <w:t>第三年，根据录用人员专业特点，安排到区级职能部门或街镇机关锻炼。三年内鼓励录用人员报考嘉定区公务员和事业单位，同等条件下优先录取，或择优推荐至区属企业任职。</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3</w:t>
      </w:r>
      <w:r>
        <w:rPr>
          <w:rFonts w:ascii="simsun" w:hAnsi="simsun"/>
          <w:color w:val="333333"/>
          <w:sz w:val="17"/>
          <w:szCs w:val="17"/>
        </w:rPr>
        <w:t>、待遇保障</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录用人员与区属公司签订劳动合同，工资实行绩效年薪制，硕士研究生税前约</w:t>
      </w:r>
      <w:r>
        <w:rPr>
          <w:rFonts w:ascii="simsun" w:hAnsi="simsun"/>
          <w:color w:val="333333"/>
          <w:sz w:val="17"/>
          <w:szCs w:val="17"/>
        </w:rPr>
        <w:t>14.8</w:t>
      </w:r>
      <w:r>
        <w:rPr>
          <w:rFonts w:ascii="simsun" w:hAnsi="simsun"/>
          <w:color w:val="333333"/>
          <w:sz w:val="17"/>
          <w:szCs w:val="17"/>
        </w:rPr>
        <w:t>万</w:t>
      </w:r>
      <w:r>
        <w:rPr>
          <w:rFonts w:ascii="simsun" w:hAnsi="simsun"/>
          <w:color w:val="333333"/>
          <w:sz w:val="17"/>
          <w:szCs w:val="17"/>
        </w:rPr>
        <w:t>/</w:t>
      </w:r>
      <w:r>
        <w:rPr>
          <w:rFonts w:ascii="simsun" w:hAnsi="simsun"/>
          <w:color w:val="333333"/>
          <w:sz w:val="17"/>
          <w:szCs w:val="17"/>
        </w:rPr>
        <w:t>年，博士研究生税前约</w:t>
      </w:r>
      <w:r>
        <w:rPr>
          <w:rFonts w:ascii="simsun" w:hAnsi="simsun"/>
          <w:color w:val="333333"/>
          <w:sz w:val="17"/>
          <w:szCs w:val="17"/>
        </w:rPr>
        <w:t>16.5</w:t>
      </w:r>
      <w:r>
        <w:rPr>
          <w:rFonts w:ascii="simsun" w:hAnsi="simsun"/>
          <w:color w:val="333333"/>
          <w:sz w:val="17"/>
          <w:szCs w:val="17"/>
        </w:rPr>
        <w:t>万</w:t>
      </w:r>
      <w:r>
        <w:rPr>
          <w:rFonts w:ascii="simsun" w:hAnsi="simsun"/>
          <w:color w:val="333333"/>
          <w:sz w:val="17"/>
          <w:szCs w:val="17"/>
        </w:rPr>
        <w:t>/</w:t>
      </w:r>
      <w:r>
        <w:rPr>
          <w:rFonts w:ascii="simsun" w:hAnsi="simsun"/>
          <w:color w:val="333333"/>
          <w:sz w:val="17"/>
          <w:szCs w:val="17"/>
        </w:rPr>
        <w:t>年。同时，为非嘉定户籍毕业生免费提供嘉定区域内的人才公寓，为非上海户籍毕业生提供</w:t>
      </w:r>
      <w:r>
        <w:rPr>
          <w:rFonts w:ascii="simsun" w:hAnsi="simsun"/>
          <w:color w:val="333333"/>
          <w:sz w:val="17"/>
          <w:szCs w:val="17"/>
        </w:rPr>
        <w:t>6000</w:t>
      </w:r>
      <w:r>
        <w:rPr>
          <w:rFonts w:ascii="simsun" w:hAnsi="simsun"/>
          <w:color w:val="333333"/>
          <w:sz w:val="17"/>
          <w:szCs w:val="17"/>
        </w:rPr>
        <w:t>元</w:t>
      </w:r>
      <w:r>
        <w:rPr>
          <w:rFonts w:ascii="simsun" w:hAnsi="simsun"/>
          <w:color w:val="333333"/>
          <w:sz w:val="17"/>
          <w:szCs w:val="17"/>
        </w:rPr>
        <w:t>/</w:t>
      </w:r>
      <w:r>
        <w:rPr>
          <w:rFonts w:ascii="simsun" w:hAnsi="simsun"/>
          <w:color w:val="333333"/>
          <w:sz w:val="17"/>
          <w:szCs w:val="17"/>
        </w:rPr>
        <w:t>年的探亲补贴。</w:t>
      </w:r>
      <w:r>
        <w:rPr>
          <w:rFonts w:ascii="simsun" w:hAnsi="simsun"/>
          <w:color w:val="333333"/>
          <w:sz w:val="17"/>
          <w:szCs w:val="17"/>
        </w:rPr>
        <w:t>(</w:t>
      </w:r>
      <w:r>
        <w:rPr>
          <w:rFonts w:ascii="simsun" w:hAnsi="simsun"/>
          <w:color w:val="333333"/>
          <w:sz w:val="17"/>
          <w:szCs w:val="17"/>
        </w:rPr>
        <w:t>二</w:t>
      </w:r>
      <w:r>
        <w:rPr>
          <w:rFonts w:ascii="simsun" w:hAnsi="simsun"/>
          <w:color w:val="333333"/>
          <w:sz w:val="17"/>
          <w:szCs w:val="17"/>
        </w:rPr>
        <w:t>)</w:t>
      </w:r>
      <w:r>
        <w:rPr>
          <w:rFonts w:ascii="simsun" w:hAnsi="simsun"/>
          <w:color w:val="333333"/>
          <w:sz w:val="17"/>
          <w:szCs w:val="17"/>
        </w:rPr>
        <w:t>选调生招录</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lastRenderedPageBreak/>
        <w:t>根据中共上海市委组织部</w:t>
      </w:r>
      <w:r>
        <w:rPr>
          <w:rFonts w:ascii="simsun" w:hAnsi="simsun"/>
          <w:color w:val="333333"/>
          <w:sz w:val="17"/>
          <w:szCs w:val="17"/>
        </w:rPr>
        <w:t>2020</w:t>
      </w:r>
      <w:r>
        <w:rPr>
          <w:rFonts w:ascii="simsun" w:hAnsi="simsun"/>
          <w:color w:val="333333"/>
          <w:sz w:val="17"/>
          <w:szCs w:val="17"/>
        </w:rPr>
        <w:t>年选调生招录计划，嘉定区将招录</w:t>
      </w:r>
      <w:r>
        <w:rPr>
          <w:rFonts w:ascii="simsun" w:hAnsi="simsun"/>
          <w:color w:val="333333"/>
          <w:sz w:val="17"/>
          <w:szCs w:val="17"/>
        </w:rPr>
        <w:t>15</w:t>
      </w:r>
      <w:r>
        <w:rPr>
          <w:rFonts w:ascii="simsun" w:hAnsi="simsun"/>
          <w:color w:val="333333"/>
          <w:sz w:val="17"/>
          <w:szCs w:val="17"/>
        </w:rPr>
        <w:t>名上海市选调生。本区的选调生人选将从符合本市选调生招考条件的拟纳入本区</w:t>
      </w:r>
      <w:r>
        <w:rPr>
          <w:rFonts w:ascii="simsun" w:hAnsi="simsun"/>
          <w:color w:val="333333"/>
          <w:sz w:val="17"/>
          <w:szCs w:val="17"/>
        </w:rPr>
        <w:t>2020</w:t>
      </w:r>
      <w:r>
        <w:rPr>
          <w:rFonts w:ascii="simsun" w:hAnsi="simsun"/>
          <w:color w:val="333333"/>
          <w:sz w:val="17"/>
          <w:szCs w:val="17"/>
        </w:rPr>
        <w:t>年优秀大学毕业生储备计划的人员中按一定比例择优推荐，其中，给予清华大学、北京大学、中国人民大学、复旦大学、上海交通大学、浙江大学、南京大学等</w:t>
      </w:r>
      <w:r>
        <w:rPr>
          <w:rFonts w:ascii="simsun" w:hAnsi="simsun"/>
          <w:color w:val="333333"/>
          <w:sz w:val="17"/>
          <w:szCs w:val="17"/>
        </w:rPr>
        <w:t>7</w:t>
      </w:r>
      <w:r>
        <w:rPr>
          <w:rFonts w:ascii="simsun" w:hAnsi="simsun"/>
          <w:color w:val="333333"/>
          <w:sz w:val="17"/>
          <w:szCs w:val="17"/>
        </w:rPr>
        <w:t>所高校每所</w:t>
      </w:r>
      <w:r>
        <w:rPr>
          <w:rFonts w:ascii="simsun" w:hAnsi="simsun"/>
          <w:color w:val="333333"/>
          <w:sz w:val="17"/>
          <w:szCs w:val="17"/>
        </w:rPr>
        <w:t>2</w:t>
      </w:r>
      <w:r>
        <w:rPr>
          <w:rFonts w:ascii="simsun" w:hAnsi="simsun"/>
          <w:color w:val="333333"/>
          <w:sz w:val="17"/>
          <w:szCs w:val="17"/>
        </w:rPr>
        <w:t>个推荐名额，直接纳入本区储备计划并推荐参加上海市选调生考试人选。经本市选调生相关招录程序，最终确定</w:t>
      </w:r>
      <w:r>
        <w:rPr>
          <w:rFonts w:ascii="simsun" w:hAnsi="simsun"/>
          <w:color w:val="333333"/>
          <w:sz w:val="17"/>
          <w:szCs w:val="17"/>
        </w:rPr>
        <w:t>15</w:t>
      </w:r>
      <w:r>
        <w:rPr>
          <w:rFonts w:ascii="simsun" w:hAnsi="simsun"/>
          <w:color w:val="333333"/>
          <w:sz w:val="17"/>
          <w:szCs w:val="17"/>
        </w:rPr>
        <w:t>人录用为报考本区的上海市选调生。</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录用为选调生的，纳入嘉定区优秀大学毕业生储备计划培养，按照国家及本市有关文件精神，两年锻炼期满并经考核称职以上的，转任嘉定区相关区级机关。</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二、地区安排</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本次推介按照地区划分为上海、北京、南京和其他地区，片区及会场安排如下：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一</w:t>
      </w:r>
      <w:r>
        <w:rPr>
          <w:rFonts w:ascii="simsun" w:hAnsi="simsun"/>
          <w:color w:val="333333"/>
          <w:sz w:val="17"/>
          <w:szCs w:val="17"/>
        </w:rPr>
        <w:t>)</w:t>
      </w:r>
      <w:r>
        <w:rPr>
          <w:rFonts w:ascii="simsun" w:hAnsi="simsun"/>
          <w:color w:val="333333"/>
          <w:sz w:val="17"/>
          <w:szCs w:val="17"/>
        </w:rPr>
        <w:t>上海地区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上海地区的推介工作按学校所在地采用就近原则划片区。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w:t>
      </w:r>
      <w:r>
        <w:rPr>
          <w:rFonts w:ascii="simsun" w:hAnsi="simsun"/>
          <w:color w:val="333333"/>
          <w:sz w:val="17"/>
          <w:szCs w:val="17"/>
        </w:rPr>
        <w:t>、复旦大学片区：复旦大学、同济大学、上海财经大学、上海大学为主要宣传高校，以复旦大学为主会场，开展专题推介。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w:t>
      </w:r>
      <w:r>
        <w:rPr>
          <w:rFonts w:ascii="simsun" w:hAnsi="simsun"/>
          <w:color w:val="333333"/>
          <w:sz w:val="17"/>
          <w:szCs w:val="17"/>
        </w:rPr>
        <w:t>、上海交大片区：上海交通大学、华东师范大学、华东理工大学为主要宣传高校，以上海交大闵行校区为主会场，开展专题推介。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3</w:t>
      </w:r>
      <w:r>
        <w:rPr>
          <w:rFonts w:ascii="simsun" w:hAnsi="simsun"/>
          <w:color w:val="333333"/>
          <w:sz w:val="17"/>
          <w:szCs w:val="17"/>
        </w:rPr>
        <w:t>、东华大学片区：东华大学、上海外国语大学为主要宣传高校，以东华大学松江校区为主会场，开展专题推介。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二</w:t>
      </w:r>
      <w:r>
        <w:rPr>
          <w:rFonts w:ascii="simsun" w:hAnsi="simsun"/>
          <w:color w:val="333333"/>
          <w:sz w:val="17"/>
          <w:szCs w:val="17"/>
        </w:rPr>
        <w:t>)</w:t>
      </w:r>
      <w:r>
        <w:rPr>
          <w:rFonts w:ascii="simsun" w:hAnsi="simsun"/>
          <w:color w:val="333333"/>
          <w:sz w:val="17"/>
          <w:szCs w:val="17"/>
        </w:rPr>
        <w:t>北京地区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北京地区的推介工作设置一个专场。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北京大学片区：以北京大学为主会场，开展专题推介。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三</w:t>
      </w:r>
      <w:r>
        <w:rPr>
          <w:rFonts w:ascii="simsun" w:hAnsi="simsun"/>
          <w:color w:val="333333"/>
          <w:sz w:val="17"/>
          <w:szCs w:val="17"/>
        </w:rPr>
        <w:t>)</w:t>
      </w:r>
      <w:r>
        <w:rPr>
          <w:rFonts w:ascii="simsun" w:hAnsi="simsun"/>
          <w:color w:val="333333"/>
          <w:sz w:val="17"/>
          <w:szCs w:val="17"/>
        </w:rPr>
        <w:t>南京地区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南京地区的推介工作设置一个专场。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南京大学片区：以南京大学鼓楼校区为主会场，开展专题推介。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四</w:t>
      </w:r>
      <w:r>
        <w:rPr>
          <w:rFonts w:ascii="simsun" w:hAnsi="simsun"/>
          <w:color w:val="333333"/>
          <w:sz w:val="17"/>
          <w:szCs w:val="17"/>
        </w:rPr>
        <w:t>)</w:t>
      </w:r>
      <w:r>
        <w:rPr>
          <w:rFonts w:ascii="simsun" w:hAnsi="simsun"/>
          <w:color w:val="333333"/>
          <w:sz w:val="17"/>
          <w:szCs w:val="17"/>
        </w:rPr>
        <w:t>其他地区</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浙江大学和中国科学技术大学简化形式，开展推介工作。</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三、推介招聘</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一</w:t>
      </w:r>
      <w:r>
        <w:rPr>
          <w:rFonts w:ascii="simsun" w:hAnsi="simsun"/>
          <w:color w:val="333333"/>
          <w:sz w:val="17"/>
          <w:szCs w:val="17"/>
        </w:rPr>
        <w:t>)</w:t>
      </w:r>
      <w:r>
        <w:rPr>
          <w:rFonts w:ascii="simsun" w:hAnsi="simsun"/>
          <w:color w:val="333333"/>
          <w:sz w:val="17"/>
          <w:szCs w:val="17"/>
        </w:rPr>
        <w:t>前期沟通</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加强网络宣传与定向宣传。充分利用对外宣传资源，通过微信、微博、网站等三个网络媒介，在嘉定门户网站、嘉定发布、嘉定青年、嘉定储备计划、嘉定报、嘉定广播电视台等平台上进行发布</w:t>
      </w:r>
      <w:r>
        <w:rPr>
          <w:rFonts w:ascii="simsun" w:hAnsi="simsun"/>
          <w:color w:val="333333"/>
          <w:sz w:val="17"/>
          <w:szCs w:val="17"/>
        </w:rPr>
        <w:t>;9</w:t>
      </w:r>
      <w:r>
        <w:rPr>
          <w:rFonts w:ascii="simsun" w:hAnsi="simsun"/>
          <w:color w:val="333333"/>
          <w:sz w:val="17"/>
          <w:szCs w:val="17"/>
        </w:rPr>
        <w:t>月中旬起，根据所确定的北京、上海、杭州、南京、合肥等地的高校名单，积极联系各高校就业部门和团委，分时段分地区上门沟通介绍嘉定区人才储备计划和选调生工作，并充分利用各高校资源优势，借助招聘公告海报和宣传专题片，向在校学生发送招录相关信息。</w:t>
      </w:r>
      <w:r>
        <w:rPr>
          <w:rFonts w:ascii="simsun" w:hAnsi="simsun"/>
          <w:color w:val="333333"/>
          <w:sz w:val="17"/>
          <w:szCs w:val="17"/>
        </w:rPr>
        <w:t>(</w:t>
      </w:r>
      <w:r>
        <w:rPr>
          <w:rFonts w:ascii="simsun" w:hAnsi="simsun"/>
          <w:color w:val="333333"/>
          <w:sz w:val="17"/>
          <w:szCs w:val="17"/>
        </w:rPr>
        <w:t>二</w:t>
      </w:r>
      <w:r>
        <w:rPr>
          <w:rFonts w:ascii="simsun" w:hAnsi="simsun"/>
          <w:color w:val="333333"/>
          <w:sz w:val="17"/>
          <w:szCs w:val="17"/>
        </w:rPr>
        <w:t>)</w:t>
      </w:r>
      <w:r>
        <w:rPr>
          <w:rFonts w:ascii="simsun" w:hAnsi="simsun"/>
          <w:color w:val="333333"/>
          <w:sz w:val="17"/>
          <w:szCs w:val="17"/>
        </w:rPr>
        <w:t>现场推介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10</w:t>
      </w:r>
      <w:r>
        <w:rPr>
          <w:rFonts w:ascii="simsun" w:hAnsi="simsun"/>
          <w:color w:val="333333"/>
          <w:sz w:val="17"/>
          <w:szCs w:val="17"/>
        </w:rPr>
        <w:t>月中旬起，按照地区片区会场安排，嘉定区携同区域内科研院所和知名企事业单位走进校园，面向高校应届毕业生开展现场推介。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lastRenderedPageBreak/>
        <w:t>1</w:t>
      </w:r>
      <w:r>
        <w:rPr>
          <w:rFonts w:ascii="simsun" w:hAnsi="simsun"/>
          <w:color w:val="333333"/>
          <w:sz w:val="17"/>
          <w:szCs w:val="17"/>
        </w:rPr>
        <w:t>、日程安排</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10</w:t>
      </w:r>
      <w:r>
        <w:rPr>
          <w:rFonts w:ascii="simsun" w:hAnsi="simsun"/>
          <w:color w:val="333333"/>
          <w:sz w:val="17"/>
          <w:szCs w:val="17"/>
        </w:rPr>
        <w:t>月中旬，开展上海地区的现场推介。</w:t>
      </w:r>
      <w:r>
        <w:rPr>
          <w:rFonts w:ascii="simsun" w:hAnsi="simsun"/>
          <w:color w:val="333333"/>
          <w:sz w:val="17"/>
          <w:szCs w:val="17"/>
        </w:rPr>
        <w:t>10</w:t>
      </w:r>
      <w:r>
        <w:rPr>
          <w:rFonts w:ascii="simsun" w:hAnsi="simsun"/>
          <w:color w:val="333333"/>
          <w:sz w:val="17"/>
          <w:szCs w:val="17"/>
        </w:rPr>
        <w:t>月下旬，开展北京、南京地区的现场推介。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w:t>
      </w:r>
      <w:r>
        <w:rPr>
          <w:rFonts w:ascii="simsun" w:hAnsi="simsun"/>
          <w:color w:val="333333"/>
          <w:sz w:val="17"/>
          <w:szCs w:val="17"/>
        </w:rPr>
        <w:t>、推介会现场流程</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正式开场前滚动播放暖场片《航拍上海</w:t>
      </w:r>
      <w:r>
        <w:rPr>
          <w:rFonts w:ascii="simsun" w:hAnsi="simsun"/>
          <w:color w:val="333333"/>
          <w:sz w:val="17"/>
          <w:szCs w:val="17"/>
        </w:rPr>
        <w:t>·</w:t>
      </w:r>
      <w:r>
        <w:rPr>
          <w:rFonts w:ascii="simsun" w:hAnsi="simsun"/>
          <w:color w:val="333333"/>
          <w:sz w:val="17"/>
          <w:szCs w:val="17"/>
        </w:rPr>
        <w:t>嘉定篇》、《嘉定宣传片》</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w:t>
      </w:r>
      <w:r>
        <w:rPr>
          <w:rFonts w:ascii="simsun" w:hAnsi="simsun"/>
          <w:color w:val="333333"/>
          <w:sz w:val="17"/>
          <w:szCs w:val="17"/>
        </w:rPr>
        <w:t>介绍嘉定概况</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w:t>
      </w:r>
      <w:r>
        <w:rPr>
          <w:rFonts w:ascii="simsun" w:hAnsi="simsun"/>
          <w:color w:val="333333"/>
          <w:sz w:val="17"/>
          <w:szCs w:val="17"/>
        </w:rPr>
        <w:t>介绍区人才储备计划、选调生招录以及区域内科研院所和知名企事业单位</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(3)</w:t>
      </w:r>
      <w:r>
        <w:rPr>
          <w:rFonts w:ascii="simsun" w:hAnsi="simsun"/>
          <w:color w:val="333333"/>
          <w:sz w:val="17"/>
          <w:szCs w:val="17"/>
        </w:rPr>
        <w:t>优秀校友推介：由</w:t>
      </w:r>
      <w:r>
        <w:rPr>
          <w:rFonts w:ascii="simsun" w:hAnsi="simsun"/>
          <w:color w:val="333333"/>
          <w:sz w:val="17"/>
          <w:szCs w:val="17"/>
        </w:rPr>
        <w:t>2018</w:t>
      </w:r>
      <w:r>
        <w:rPr>
          <w:rFonts w:ascii="simsun" w:hAnsi="simsun"/>
          <w:color w:val="333333"/>
          <w:sz w:val="17"/>
          <w:szCs w:val="17"/>
        </w:rPr>
        <w:t>、</w:t>
      </w:r>
      <w:r>
        <w:rPr>
          <w:rFonts w:ascii="simsun" w:hAnsi="simsun"/>
          <w:color w:val="333333"/>
          <w:sz w:val="17"/>
          <w:szCs w:val="17"/>
        </w:rPr>
        <w:t>2019</w:t>
      </w:r>
      <w:r>
        <w:rPr>
          <w:rFonts w:ascii="simsun" w:hAnsi="simsun"/>
          <w:color w:val="333333"/>
          <w:sz w:val="17"/>
          <w:szCs w:val="17"/>
        </w:rPr>
        <w:t>年本区优秀大学毕业生储备计划、区级机关、区域内科研院所以及知名企事业单位的优秀校友，在推介会上进行推介</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(4)</w:t>
      </w:r>
      <w:r>
        <w:rPr>
          <w:rFonts w:ascii="simsun" w:hAnsi="simsun"/>
          <w:color w:val="333333"/>
          <w:sz w:val="17"/>
          <w:szCs w:val="17"/>
        </w:rPr>
        <w:t>互动及政策解答</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(5)</w:t>
      </w:r>
      <w:r>
        <w:rPr>
          <w:rFonts w:ascii="simsun" w:hAnsi="simsun"/>
          <w:color w:val="333333"/>
          <w:sz w:val="17"/>
          <w:szCs w:val="17"/>
        </w:rPr>
        <w:t>区领导讲话</w:t>
      </w:r>
      <w:r>
        <w:rPr>
          <w:rFonts w:ascii="simsun" w:hAnsi="simsun"/>
          <w:color w:val="333333"/>
          <w:sz w:val="17"/>
          <w:szCs w:val="17"/>
        </w:rPr>
        <w:t>(</w:t>
      </w:r>
      <w:r>
        <w:rPr>
          <w:rFonts w:ascii="simsun" w:hAnsi="simsun"/>
          <w:color w:val="333333"/>
          <w:sz w:val="17"/>
          <w:szCs w:val="17"/>
        </w:rPr>
        <w:t>拟邀请相关区领导出席</w:t>
      </w:r>
      <w:r>
        <w:rPr>
          <w:rFonts w:ascii="simsun" w:hAnsi="simsun"/>
          <w:color w:val="333333"/>
          <w:sz w:val="17"/>
          <w:szCs w:val="17"/>
        </w:rPr>
        <w:t>)</w:t>
      </w:r>
      <w:r>
        <w:rPr>
          <w:rFonts w:ascii="simsun" w:hAnsi="simsun"/>
          <w:color w:val="333333"/>
          <w:sz w:val="17"/>
          <w:szCs w:val="17"/>
        </w:rPr>
        <w:t>。</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3</w:t>
      </w:r>
      <w:r>
        <w:rPr>
          <w:rFonts w:ascii="simsun" w:hAnsi="simsun"/>
          <w:color w:val="333333"/>
          <w:sz w:val="17"/>
          <w:szCs w:val="17"/>
        </w:rPr>
        <w:t>、校园招聘</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北京、上海、南京等地区现场推介会结束后，开展校园招聘</w:t>
      </w:r>
      <w:r>
        <w:rPr>
          <w:rFonts w:ascii="simsun" w:hAnsi="simsun"/>
          <w:color w:val="333333"/>
          <w:sz w:val="17"/>
          <w:szCs w:val="17"/>
        </w:rPr>
        <w:t>;</w:t>
      </w:r>
      <w:r>
        <w:rPr>
          <w:rFonts w:ascii="simsun" w:hAnsi="simsun"/>
          <w:color w:val="333333"/>
          <w:sz w:val="17"/>
          <w:szCs w:val="17"/>
        </w:rPr>
        <w:t>浙江大学、中国科学技术大学直接开展校园招聘。</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(1)</w:t>
      </w:r>
      <w:r>
        <w:rPr>
          <w:rFonts w:ascii="simsun" w:hAnsi="simsun"/>
          <w:color w:val="333333"/>
          <w:sz w:val="17"/>
          <w:szCs w:val="17"/>
        </w:rPr>
        <w:t>对已网上报名且符合条件的学生组织抽签确定面试时间、顺序，同时受理现场报名并启动初试工作。</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(2)</w:t>
      </w:r>
      <w:r>
        <w:rPr>
          <w:rFonts w:ascii="simsun" w:hAnsi="simsun"/>
          <w:color w:val="333333"/>
          <w:sz w:val="17"/>
          <w:szCs w:val="17"/>
        </w:rPr>
        <w:t>区域内科研院所和知名企事业单位同步进行现场报名及招聘工作。</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四、招录程序</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一</w:t>
      </w:r>
      <w:r>
        <w:rPr>
          <w:rFonts w:ascii="simsun" w:hAnsi="simsun"/>
          <w:color w:val="333333"/>
          <w:sz w:val="17"/>
          <w:szCs w:val="17"/>
        </w:rPr>
        <w:t>)</w:t>
      </w:r>
      <w:r>
        <w:rPr>
          <w:rFonts w:ascii="simsun" w:hAnsi="simsun"/>
          <w:color w:val="333333"/>
          <w:sz w:val="17"/>
          <w:szCs w:val="17"/>
        </w:rPr>
        <w:t>储备计划</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9</w:t>
      </w:r>
      <w:r>
        <w:rPr>
          <w:rFonts w:ascii="simsun" w:hAnsi="simsun"/>
          <w:color w:val="333333"/>
          <w:sz w:val="17"/>
          <w:szCs w:val="17"/>
        </w:rPr>
        <w:t>月下旬起，开通</w:t>
      </w:r>
      <w:r>
        <w:rPr>
          <w:rFonts w:ascii="simsun" w:hAnsi="simsun"/>
          <w:color w:val="333333"/>
          <w:sz w:val="17"/>
          <w:szCs w:val="17"/>
        </w:rPr>
        <w:t>2020</w:t>
      </w:r>
      <w:r>
        <w:rPr>
          <w:rFonts w:ascii="simsun" w:hAnsi="simsun"/>
          <w:color w:val="333333"/>
          <w:sz w:val="17"/>
          <w:szCs w:val="17"/>
        </w:rPr>
        <w:t>年嘉定区优秀大学毕业生储备计划网上报名，考生同时可关注网络宣传媒介推送的报名途径。</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网上报名完成后，经资格审核、初试、复试、体检、政审等环节考核通过的人员，纳入嘉定区优秀大学毕业生储备计划。</w:t>
      </w:r>
    </w:p>
    <w:p w:rsidR="00F23851" w:rsidRDefault="00F23851" w:rsidP="00F23851">
      <w:pPr>
        <w:pStyle w:val="a3"/>
        <w:shd w:val="clear" w:color="auto" w:fill="FFFFFF"/>
        <w:spacing w:before="0" w:beforeAutospacing="0" w:after="0" w:afterAutospacing="0" w:line="408" w:lineRule="atLeast"/>
        <w:ind w:firstLine="480"/>
        <w:rPr>
          <w:rFonts w:ascii="simsun" w:hAnsi="simsun"/>
          <w:color w:val="333333"/>
          <w:sz w:val="17"/>
          <w:szCs w:val="17"/>
        </w:rPr>
      </w:pPr>
      <w:r>
        <w:rPr>
          <w:rFonts w:ascii="simsun" w:hAnsi="simsun"/>
          <w:color w:val="333333"/>
          <w:sz w:val="17"/>
          <w:szCs w:val="17"/>
        </w:rPr>
        <w:t>(</w:t>
      </w:r>
      <w:r>
        <w:rPr>
          <w:rFonts w:ascii="simsun" w:hAnsi="simsun"/>
          <w:color w:val="333333"/>
          <w:sz w:val="17"/>
          <w:szCs w:val="17"/>
        </w:rPr>
        <w:t>二</w:t>
      </w:r>
      <w:r>
        <w:rPr>
          <w:rFonts w:ascii="simsun" w:hAnsi="simsun"/>
          <w:color w:val="333333"/>
          <w:sz w:val="17"/>
          <w:szCs w:val="17"/>
        </w:rPr>
        <w:t>)</w:t>
      </w:r>
      <w:r>
        <w:rPr>
          <w:rFonts w:ascii="simsun" w:hAnsi="simsun"/>
          <w:color w:val="333333"/>
          <w:sz w:val="17"/>
          <w:szCs w:val="17"/>
        </w:rPr>
        <w:t>选调生</w:t>
      </w:r>
    </w:p>
    <w:p w:rsidR="00F23851" w:rsidRDefault="00F23851" w:rsidP="00F23851">
      <w:pPr>
        <w:pStyle w:val="a3"/>
        <w:shd w:val="clear" w:color="auto" w:fill="FFFFFF"/>
        <w:spacing w:before="0" w:beforeAutospacing="0" w:after="0" w:afterAutospacing="0" w:line="408" w:lineRule="atLeast"/>
        <w:ind w:firstLine="340"/>
        <w:rPr>
          <w:rFonts w:ascii="simsun" w:hAnsi="simsun"/>
          <w:color w:val="333333"/>
          <w:sz w:val="17"/>
          <w:szCs w:val="17"/>
        </w:rPr>
      </w:pPr>
      <w:r>
        <w:rPr>
          <w:rFonts w:ascii="simsun" w:hAnsi="simsun"/>
          <w:color w:val="333333"/>
          <w:sz w:val="17"/>
          <w:szCs w:val="17"/>
        </w:rPr>
        <w:t>从本区</w:t>
      </w:r>
      <w:r>
        <w:rPr>
          <w:rFonts w:ascii="simsun" w:hAnsi="simsun"/>
          <w:color w:val="333333"/>
          <w:sz w:val="17"/>
          <w:szCs w:val="17"/>
        </w:rPr>
        <w:t>2020</w:t>
      </w:r>
      <w:r>
        <w:rPr>
          <w:rFonts w:ascii="simsun" w:hAnsi="simsun"/>
          <w:color w:val="333333"/>
          <w:sz w:val="17"/>
          <w:szCs w:val="17"/>
        </w:rPr>
        <w:t>年优秀大学毕业生储备计划的考生中择优推荐参加上海市嘉定区选调生定向考试，与上海市</w:t>
      </w:r>
      <w:r>
        <w:rPr>
          <w:rFonts w:ascii="simsun" w:hAnsi="simsun"/>
          <w:color w:val="333333"/>
          <w:sz w:val="17"/>
          <w:szCs w:val="17"/>
        </w:rPr>
        <w:t>2020</w:t>
      </w:r>
      <w:r>
        <w:rPr>
          <w:rFonts w:ascii="simsun" w:hAnsi="simsun"/>
          <w:color w:val="333333"/>
          <w:sz w:val="17"/>
          <w:szCs w:val="17"/>
        </w:rPr>
        <w:t>年度考试录用公务员笔试一并进行。经上海市选调生笔试、面试、体检、考察、录用等相关程序后，办理选调生公务员录用手续，并纳入嘉定区优秀大学毕业生储备计划。</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3851"/>
    <w:rsid w:val="007A0D36"/>
    <w:rsid w:val="007C7F1D"/>
    <w:rsid w:val="007E2873"/>
    <w:rsid w:val="00F23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851"/>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F23851"/>
    <w:rPr>
      <w:b/>
      <w:bCs/>
    </w:rPr>
  </w:style>
</w:styles>
</file>

<file path=word/webSettings.xml><?xml version="1.0" encoding="utf-8"?>
<w:webSettings xmlns:r="http://schemas.openxmlformats.org/officeDocument/2006/relationships" xmlns:w="http://schemas.openxmlformats.org/wordprocessingml/2006/main">
  <w:divs>
    <w:div w:id="871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2019-10-11T01:49:00Z</dcterms:created>
  <dcterms:modified xsi:type="dcterms:W3CDTF">2019-10-11T01:49:00Z</dcterms:modified>
</cp:coreProperties>
</file>