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湖南省汨罗市人民法院选调工作人员</w:t>
      </w:r>
    </w:p>
    <w:p>
      <w:pPr>
        <w:jc w:val="center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报名申请表</w:t>
      </w:r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2"/>
        <w:tblW w:w="85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312"/>
        <w:gridCol w:w="1335"/>
        <w:gridCol w:w="1200"/>
        <w:gridCol w:w="170"/>
        <w:gridCol w:w="5"/>
        <w:gridCol w:w="635"/>
        <w:gridCol w:w="105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出生年月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族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毕业时间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院校</w:t>
            </w:r>
          </w:p>
        </w:tc>
        <w:tc>
          <w:tcPr>
            <w:tcW w:w="57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所学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学历学位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综合排名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担任学生干部职务</w:t>
            </w:r>
          </w:p>
        </w:tc>
        <w:tc>
          <w:tcPr>
            <w:tcW w:w="630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住址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3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生源地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报名岗位</w:t>
            </w:r>
          </w:p>
        </w:tc>
        <w:tc>
          <w:tcPr>
            <w:tcW w:w="35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电话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是否服从分配</w:t>
            </w:r>
          </w:p>
        </w:tc>
        <w:tc>
          <w:tcPr>
            <w:tcW w:w="35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15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奖惩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情况</w:t>
            </w:r>
          </w:p>
        </w:tc>
        <w:tc>
          <w:tcPr>
            <w:tcW w:w="7615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资格审查意见</w:t>
            </w:r>
          </w:p>
        </w:tc>
        <w:tc>
          <w:tcPr>
            <w:tcW w:w="7615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党委（盖章）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年  月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生源地栏填写大学前本人户籍所在地；</w:t>
      </w:r>
      <w:r>
        <w:rPr>
          <w:rFonts w:hint="eastAsia"/>
          <w:lang w:val="en-US" w:eastAsia="zh-CN"/>
        </w:rPr>
        <w:t>2、个人简历从小学填起。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332EE"/>
    <w:rsid w:val="16B23945"/>
    <w:rsid w:val="7D53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2019-11-28T03:53:00Z</dcterms:created>
  <dc:creator>智军</dc:creator>
  <cp:lastModifiedBy>智军</cp:lastModifiedBy>
  <dcterms:modified xsi:type="dcterms:W3CDTF">2019-11-28T08:27:18Z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