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52" w:rsidRDefault="00852852" w:rsidP="00BC76AE">
      <w:pPr>
        <w:spacing w:line="360" w:lineRule="exact"/>
        <w:ind w:firstLineChars="200" w:firstLine="420"/>
        <w:rPr>
          <w:rFonts w:asciiTheme="minorEastAsia" w:eastAsiaTheme="minorEastAsia" w:hAnsiTheme="minorEastAsia"/>
          <w:sz w:val="21"/>
          <w:szCs w:val="21"/>
        </w:rPr>
      </w:pPr>
    </w:p>
    <w:p w:rsidR="008840BE" w:rsidRPr="00AF6014" w:rsidRDefault="008840BE" w:rsidP="008840BE">
      <w:pPr>
        <w:spacing w:line="360" w:lineRule="exact"/>
        <w:jc w:val="center"/>
        <w:rPr>
          <w:rFonts w:asciiTheme="minorEastAsia" w:eastAsiaTheme="minorEastAsia" w:hAnsiTheme="minorEastAsia"/>
          <w:b/>
          <w:sz w:val="21"/>
          <w:szCs w:val="21"/>
        </w:rPr>
      </w:pPr>
      <w:r w:rsidRPr="00AF6014">
        <w:rPr>
          <w:rFonts w:asciiTheme="minorEastAsia" w:eastAsiaTheme="minorEastAsia" w:hAnsiTheme="minorEastAsia" w:hint="eastAsia"/>
          <w:b/>
          <w:sz w:val="21"/>
          <w:szCs w:val="21"/>
        </w:rPr>
        <w:t>2010年吉林</w:t>
      </w:r>
      <w:r w:rsidR="00CB7159">
        <w:rPr>
          <w:rFonts w:asciiTheme="minorEastAsia" w:eastAsiaTheme="minorEastAsia" w:hAnsiTheme="minorEastAsia" w:hint="eastAsia"/>
          <w:b/>
          <w:sz w:val="21"/>
          <w:szCs w:val="21"/>
        </w:rPr>
        <w:t>公务员考试申论真题</w:t>
      </w:r>
      <w:r w:rsidRPr="00AF6014">
        <w:rPr>
          <w:rFonts w:asciiTheme="minorEastAsia" w:eastAsiaTheme="minorEastAsia" w:hAnsiTheme="minorEastAsia" w:hint="eastAsia"/>
          <w:b/>
          <w:sz w:val="21"/>
          <w:szCs w:val="21"/>
        </w:rPr>
        <w:t>(甲级)</w:t>
      </w:r>
    </w:p>
    <w:p w:rsidR="008840BE" w:rsidRPr="005F1D5E" w:rsidRDefault="008840BE" w:rsidP="008840BE">
      <w:pPr>
        <w:spacing w:line="360" w:lineRule="exact"/>
        <w:jc w:val="center"/>
        <w:rPr>
          <w:rFonts w:asciiTheme="minorEastAsia" w:eastAsiaTheme="minorEastAsia" w:hAnsiTheme="minorEastAsia"/>
          <w:sz w:val="21"/>
          <w:szCs w:val="21"/>
        </w:rPr>
      </w:pPr>
      <w:r w:rsidRPr="005F1D5E">
        <w:rPr>
          <w:rFonts w:asciiTheme="minorEastAsia" w:eastAsiaTheme="minorEastAsia" w:hAnsiTheme="minorEastAsia" w:hint="eastAsia"/>
          <w:sz w:val="21"/>
          <w:szCs w:val="21"/>
        </w:rPr>
        <w:t>满分：100分</w:t>
      </w:r>
      <w:r>
        <w:rPr>
          <w:rFonts w:asciiTheme="minorEastAsia" w:eastAsiaTheme="minorEastAsia" w:hAnsiTheme="minorEastAsia" w:hint="eastAsia"/>
          <w:sz w:val="21"/>
          <w:szCs w:val="21"/>
        </w:rPr>
        <w:t xml:space="preserve">  </w:t>
      </w:r>
      <w:r w:rsidRPr="005F1D5E">
        <w:rPr>
          <w:rFonts w:asciiTheme="minorEastAsia" w:eastAsiaTheme="minorEastAsia" w:hAnsiTheme="minorEastAsia" w:hint="eastAsia"/>
          <w:sz w:val="21"/>
          <w:szCs w:val="21"/>
        </w:rPr>
        <w:t>时限：120分钟</w:t>
      </w:r>
    </w:p>
    <w:p w:rsidR="008840BE" w:rsidRPr="00AF6014" w:rsidRDefault="008840BE" w:rsidP="008840BE">
      <w:pPr>
        <w:spacing w:line="360" w:lineRule="exact"/>
        <w:ind w:firstLineChars="200" w:firstLine="422"/>
        <w:rPr>
          <w:rFonts w:asciiTheme="minorEastAsia" w:eastAsiaTheme="minorEastAsia" w:hAnsiTheme="minorEastAsia"/>
          <w:b/>
          <w:sz w:val="21"/>
          <w:szCs w:val="21"/>
        </w:rPr>
      </w:pPr>
      <w:r w:rsidRPr="00AF6014">
        <w:rPr>
          <w:rFonts w:asciiTheme="minorEastAsia" w:eastAsiaTheme="minorEastAsia" w:hAnsiTheme="minorEastAsia" w:hint="eastAsia"/>
          <w:b/>
          <w:sz w:val="21"/>
          <w:szCs w:val="21"/>
        </w:rPr>
        <w:t>一、注意事项</w:t>
      </w:r>
    </w:p>
    <w:p w:rsidR="008840BE" w:rsidRPr="005F1D5E" w:rsidRDefault="008840BE" w:rsidP="008840BE">
      <w:pPr>
        <w:spacing w:line="360" w:lineRule="exact"/>
        <w:ind w:firstLineChars="200" w:firstLine="420"/>
        <w:rPr>
          <w:rFonts w:asciiTheme="minorEastAsia" w:eastAsiaTheme="minorEastAsia" w:hAnsiTheme="minorEastAsia"/>
          <w:sz w:val="21"/>
          <w:szCs w:val="21"/>
        </w:rPr>
      </w:pPr>
      <w:r w:rsidRPr="005F1D5E">
        <w:rPr>
          <w:rFonts w:asciiTheme="minorEastAsia" w:eastAsiaTheme="minorEastAsia" w:hAnsiTheme="minorEastAsia" w:hint="eastAsia"/>
          <w:sz w:val="21"/>
          <w:szCs w:val="21"/>
        </w:rPr>
        <w:t>1.申论考试是对应考者阅读理解能力、综合分析能力、提出和解决问题能力、文字表达能力的测试。</w:t>
      </w:r>
    </w:p>
    <w:p w:rsidR="008840BE" w:rsidRPr="005F1D5E" w:rsidRDefault="008840BE" w:rsidP="008840BE">
      <w:pPr>
        <w:spacing w:line="360" w:lineRule="exact"/>
        <w:ind w:firstLineChars="200" w:firstLine="420"/>
        <w:rPr>
          <w:rFonts w:asciiTheme="minorEastAsia" w:eastAsiaTheme="minorEastAsia" w:hAnsiTheme="minorEastAsia"/>
          <w:sz w:val="21"/>
          <w:szCs w:val="21"/>
        </w:rPr>
      </w:pPr>
      <w:r w:rsidRPr="005F1D5E">
        <w:rPr>
          <w:rFonts w:asciiTheme="minorEastAsia" w:eastAsiaTheme="minorEastAsia" w:hAnsiTheme="minorEastAsia" w:hint="eastAsia"/>
          <w:sz w:val="21"/>
          <w:szCs w:val="21"/>
        </w:rPr>
        <w:t>2.作答时限：120分钟。其中阅读资料30分钟，作答90分钟。</w:t>
      </w:r>
    </w:p>
    <w:p w:rsidR="008840BE" w:rsidRPr="005F1D5E" w:rsidRDefault="008840BE" w:rsidP="008840BE">
      <w:pPr>
        <w:spacing w:line="360" w:lineRule="exact"/>
        <w:ind w:firstLineChars="200" w:firstLine="420"/>
        <w:rPr>
          <w:rFonts w:asciiTheme="minorEastAsia" w:eastAsiaTheme="minorEastAsia" w:hAnsiTheme="minorEastAsia"/>
          <w:sz w:val="21"/>
          <w:szCs w:val="21"/>
        </w:rPr>
      </w:pPr>
      <w:r w:rsidRPr="005F1D5E">
        <w:rPr>
          <w:rFonts w:asciiTheme="minorEastAsia" w:eastAsiaTheme="minorEastAsia" w:hAnsiTheme="minorEastAsia" w:hint="eastAsia"/>
          <w:sz w:val="21"/>
          <w:szCs w:val="21"/>
        </w:rPr>
        <w:t>3.仔细阅读给定资料，按照后面提出的“</w:t>
      </w:r>
      <w:r>
        <w:rPr>
          <w:rFonts w:asciiTheme="minorEastAsia" w:eastAsiaTheme="minorEastAsia" w:hAnsiTheme="minorEastAsia" w:hint="eastAsia"/>
          <w:sz w:val="21"/>
          <w:szCs w:val="21"/>
        </w:rPr>
        <w:t>作答</w:t>
      </w:r>
      <w:r w:rsidRPr="005F1D5E">
        <w:rPr>
          <w:rFonts w:asciiTheme="minorEastAsia" w:eastAsiaTheme="minorEastAsia" w:hAnsiTheme="minorEastAsia" w:hint="eastAsia"/>
          <w:sz w:val="21"/>
          <w:szCs w:val="21"/>
        </w:rPr>
        <w:t>要求”依次作答。</w:t>
      </w:r>
    </w:p>
    <w:p w:rsidR="008840BE" w:rsidRDefault="008840BE" w:rsidP="008840BE">
      <w:pPr>
        <w:spacing w:line="360" w:lineRule="exact"/>
        <w:ind w:firstLineChars="200" w:firstLine="422"/>
        <w:rPr>
          <w:rFonts w:asciiTheme="minorEastAsia" w:eastAsiaTheme="minorEastAsia" w:hAnsiTheme="minorEastAsia"/>
          <w:b/>
          <w:sz w:val="21"/>
          <w:szCs w:val="21"/>
        </w:rPr>
      </w:pPr>
      <w:r w:rsidRPr="00C76A0A">
        <w:rPr>
          <w:rFonts w:asciiTheme="minorEastAsia" w:eastAsiaTheme="minorEastAsia" w:hAnsiTheme="minorEastAsia" w:hint="eastAsia"/>
          <w:b/>
          <w:sz w:val="21"/>
          <w:szCs w:val="21"/>
        </w:rPr>
        <w:t>二、给定资料</w:t>
      </w:r>
    </w:p>
    <w:p w:rsidR="008840BE" w:rsidRPr="00C76A0A" w:rsidRDefault="008840BE" w:rsidP="008840BE">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资料1</w:t>
      </w:r>
    </w:p>
    <w:p w:rsidR="008840BE" w:rsidRPr="005F1D5E" w:rsidRDefault="008840BE" w:rsidP="008840BE">
      <w:pPr>
        <w:spacing w:line="360" w:lineRule="exact"/>
        <w:ind w:firstLineChars="200" w:firstLine="420"/>
        <w:rPr>
          <w:rFonts w:asciiTheme="minorEastAsia" w:eastAsiaTheme="minorEastAsia" w:hAnsiTheme="minorEastAsia"/>
          <w:sz w:val="21"/>
          <w:szCs w:val="21"/>
        </w:rPr>
      </w:pPr>
      <w:r w:rsidRPr="005F1D5E">
        <w:rPr>
          <w:rFonts w:asciiTheme="minorEastAsia" w:eastAsiaTheme="minorEastAsia" w:hAnsiTheme="minorEastAsia" w:hint="eastAsia"/>
          <w:sz w:val="21"/>
          <w:szCs w:val="21"/>
        </w:rPr>
        <w:t>2009年4月23日，温家宝总理在“世界读书日”参观国家图书馆时发表讲话，突出强调读书学习对个人和民族的重要性，指出“一个不读书的人、不读书的民</w:t>
      </w:r>
      <w:bookmarkStart w:id="0" w:name="_GoBack"/>
      <w:bookmarkEnd w:id="0"/>
      <w:r w:rsidRPr="005F1D5E">
        <w:rPr>
          <w:rFonts w:asciiTheme="minorEastAsia" w:eastAsiaTheme="minorEastAsia" w:hAnsiTheme="minorEastAsia" w:hint="eastAsia"/>
          <w:sz w:val="21"/>
          <w:szCs w:val="21"/>
        </w:rPr>
        <w:t>族，是没有希望的”。5月13日，习近平同志在中央党校2009年春季学期第二批进修班暨专题研讨班开学典礼上讲话强调：各级领导干部要深刻认识现代领导活动与读书学习的密切关系，深刻认识领导干部的读书学习在很大程度上决定着工作水平和领导水平，真正把读书学习当成一种生活态度、一种工作责任、一种精神要求，自觉做到爱读书、读好书、善读书，积极推动学习型政党、学习型社会建设。</w:t>
      </w:r>
    </w:p>
    <w:p w:rsidR="008840BE" w:rsidRPr="005F1D5E" w:rsidRDefault="008840BE" w:rsidP="008840BE">
      <w:pPr>
        <w:spacing w:line="360" w:lineRule="exact"/>
        <w:ind w:firstLineChars="200" w:firstLine="420"/>
        <w:rPr>
          <w:rFonts w:asciiTheme="minorEastAsia" w:eastAsiaTheme="minorEastAsia" w:hAnsiTheme="minorEastAsia"/>
          <w:sz w:val="21"/>
          <w:szCs w:val="21"/>
        </w:rPr>
      </w:pPr>
      <w:r w:rsidRPr="005F1D5E">
        <w:rPr>
          <w:rFonts w:asciiTheme="minorEastAsia" w:eastAsiaTheme="minorEastAsia" w:hAnsiTheme="minorEastAsia" w:hint="eastAsia"/>
          <w:sz w:val="21"/>
          <w:szCs w:val="21"/>
        </w:rPr>
        <w:t>中共中央办公厅近日印发了《关于推进学习型党组织建设的意见》，并发出通知，要求各地区各部门结合实际认真贯彻执行。</w:t>
      </w:r>
    </w:p>
    <w:p w:rsidR="008840BE" w:rsidRPr="005F1D5E" w:rsidRDefault="008840BE" w:rsidP="008840BE">
      <w:pPr>
        <w:spacing w:line="360" w:lineRule="exact"/>
        <w:ind w:firstLineChars="200" w:firstLine="420"/>
        <w:rPr>
          <w:rFonts w:asciiTheme="minorEastAsia" w:eastAsiaTheme="minorEastAsia" w:hAnsiTheme="minorEastAsia"/>
          <w:sz w:val="21"/>
          <w:szCs w:val="21"/>
        </w:rPr>
      </w:pPr>
      <w:r w:rsidRPr="005F1D5E">
        <w:rPr>
          <w:rFonts w:asciiTheme="minorEastAsia" w:eastAsiaTheme="minorEastAsia" w:hAnsiTheme="minorEastAsia" w:hint="eastAsia"/>
          <w:sz w:val="21"/>
          <w:szCs w:val="21"/>
        </w:rPr>
        <w:t>《意见》指出：全党的学习状况和党员干部的思想理论素养同党的执政能力和先进性建设的要求还不完全适应。面对新形势新任务，各级党组织和广大党员干部必须以对党、对人民、对历史高度负责的态度，更加自觉和勤奋地学习，切实提高思想理论水平，不断深化对共产党执政规律、社会主义建设规律、人类社会发展规律的认识，切实提高推动科学发展、促进社会和谐的能力，使我们党在理论上实践上永葆先进性。</w:t>
      </w:r>
    </w:p>
    <w:p w:rsidR="008840BE" w:rsidRPr="005F1D5E" w:rsidRDefault="008840BE" w:rsidP="008840BE">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资料2</w:t>
      </w:r>
    </w:p>
    <w:p w:rsidR="008840BE" w:rsidRPr="005F1D5E" w:rsidRDefault="008840BE" w:rsidP="008840BE">
      <w:pPr>
        <w:spacing w:line="360" w:lineRule="exact"/>
        <w:ind w:firstLineChars="200" w:firstLine="420"/>
        <w:rPr>
          <w:rFonts w:asciiTheme="minorEastAsia" w:eastAsiaTheme="minorEastAsia" w:hAnsiTheme="minorEastAsia"/>
          <w:sz w:val="21"/>
          <w:szCs w:val="21"/>
        </w:rPr>
      </w:pPr>
      <w:r w:rsidRPr="005F1D5E">
        <w:rPr>
          <w:rFonts w:asciiTheme="minorEastAsia" w:eastAsiaTheme="minorEastAsia" w:hAnsiTheme="minorEastAsia" w:hint="eastAsia"/>
          <w:sz w:val="21"/>
          <w:szCs w:val="21"/>
        </w:rPr>
        <w:t>当前干部学习的现状呈现出不平衡性，有人真学真用，能够做到通过理论水平的提高解决实际问题，有人不学不用，假学滥用，对理论学习浅尝辄止，甚至将干部学习培训当成了拉关系、搞交易的机会。在社会节奏普遍加快的今日，如何有效利用时间学习，提高干部学习的内在动力已经成为了一个突出的问题。</w:t>
      </w:r>
    </w:p>
    <w:p w:rsidR="008840BE" w:rsidRDefault="008840BE" w:rsidP="008840BE">
      <w:pPr>
        <w:spacing w:line="360" w:lineRule="exact"/>
        <w:ind w:firstLineChars="200" w:firstLine="420"/>
        <w:rPr>
          <w:rFonts w:asciiTheme="minorEastAsia" w:eastAsiaTheme="minorEastAsia" w:hAnsiTheme="minorEastAsia"/>
          <w:sz w:val="21"/>
          <w:szCs w:val="21"/>
        </w:rPr>
      </w:pPr>
      <w:r w:rsidRPr="005F1D5E">
        <w:rPr>
          <w:rFonts w:asciiTheme="minorEastAsia" w:eastAsiaTheme="minorEastAsia" w:hAnsiTheme="minorEastAsia" w:hint="eastAsia"/>
          <w:sz w:val="21"/>
          <w:szCs w:val="21"/>
        </w:rPr>
        <w:t>为了深入了解干部特别是党政领导干部的理论学习动力情况、制约因素及政策建议和解决措施，从而更加有效地构建学习型政党，提高党的执政能力，《人民论坛》杂志社特组织领导干部学习动力调查，本次调查对象均为担任了一定领导职务的党政干部，共发放调查问卷1380份，实际回收有效问卷1350份，调查结果如下：</w:t>
      </w:r>
    </w:p>
    <w:p w:rsidR="008840BE" w:rsidRDefault="008840BE" w:rsidP="008840BE">
      <w:pPr>
        <w:jc w:val="center"/>
        <w:rPr>
          <w:rFonts w:asciiTheme="minorEastAsia" w:eastAsiaTheme="minorEastAsia" w:hAnsiTheme="minorEastAsia"/>
          <w:sz w:val="21"/>
          <w:szCs w:val="21"/>
        </w:rPr>
      </w:pPr>
      <w:r>
        <w:rPr>
          <w:rFonts w:asciiTheme="minorEastAsia" w:eastAsiaTheme="minorEastAsia" w:hAnsiTheme="minorEastAsia"/>
          <w:noProof/>
          <w:sz w:val="21"/>
          <w:szCs w:val="21"/>
        </w:rPr>
        <w:lastRenderedPageBreak/>
        <w:drawing>
          <wp:inline distT="0" distB="0" distL="0" distR="0" wp14:anchorId="0C909414" wp14:editId="218D77F1">
            <wp:extent cx="2495550" cy="2324100"/>
            <wp:effectExtent l="0" t="0" r="0" b="0"/>
            <wp:docPr id="6" name="图片 6" descr="C:\Users\Administrator\Desktop\上传\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上传\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2324100"/>
                    </a:xfrm>
                    <a:prstGeom prst="rect">
                      <a:avLst/>
                    </a:prstGeom>
                    <a:noFill/>
                    <a:ln>
                      <a:noFill/>
                    </a:ln>
                  </pic:spPr>
                </pic:pic>
              </a:graphicData>
            </a:graphic>
          </wp:inline>
        </w:drawing>
      </w:r>
    </w:p>
    <w:p w:rsidR="008840BE" w:rsidRDefault="008840BE" w:rsidP="008840BE">
      <w:pPr>
        <w:jc w:val="center"/>
        <w:rPr>
          <w:rFonts w:asciiTheme="minorEastAsia" w:eastAsiaTheme="minorEastAsia" w:hAnsiTheme="minorEastAsia"/>
          <w:sz w:val="21"/>
          <w:szCs w:val="21"/>
        </w:rPr>
      </w:pPr>
      <w:r>
        <w:rPr>
          <w:rFonts w:asciiTheme="minorEastAsia" w:eastAsiaTheme="minorEastAsia" w:hAnsiTheme="minorEastAsia"/>
          <w:noProof/>
          <w:sz w:val="21"/>
          <w:szCs w:val="21"/>
        </w:rPr>
        <w:drawing>
          <wp:inline distT="0" distB="0" distL="0" distR="0" wp14:anchorId="4B3F26A0" wp14:editId="50B9AC4E">
            <wp:extent cx="3228975" cy="3143250"/>
            <wp:effectExtent l="0" t="0" r="9525" b="0"/>
            <wp:docPr id="7" name="图片 7" descr="C:\Users\Administrator\Desktop\上传\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上传\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3143250"/>
                    </a:xfrm>
                    <a:prstGeom prst="rect">
                      <a:avLst/>
                    </a:prstGeom>
                    <a:noFill/>
                    <a:ln>
                      <a:noFill/>
                    </a:ln>
                  </pic:spPr>
                </pic:pic>
              </a:graphicData>
            </a:graphic>
          </wp:inline>
        </w:drawing>
      </w:r>
    </w:p>
    <w:p w:rsidR="008840BE" w:rsidRDefault="008840BE" w:rsidP="008840BE">
      <w:pPr>
        <w:jc w:val="center"/>
        <w:rPr>
          <w:rFonts w:asciiTheme="minorEastAsia" w:eastAsiaTheme="minorEastAsia" w:hAnsiTheme="minorEastAsia"/>
          <w:sz w:val="21"/>
          <w:szCs w:val="21"/>
        </w:rPr>
      </w:pPr>
      <w:r>
        <w:rPr>
          <w:rFonts w:asciiTheme="minorEastAsia" w:eastAsiaTheme="minorEastAsia" w:hAnsiTheme="minorEastAsia"/>
          <w:noProof/>
          <w:sz w:val="21"/>
          <w:szCs w:val="21"/>
        </w:rPr>
        <w:drawing>
          <wp:inline distT="0" distB="0" distL="0" distR="0" wp14:anchorId="7E14008D" wp14:editId="606627B8">
            <wp:extent cx="4686300" cy="2962275"/>
            <wp:effectExtent l="0" t="0" r="0" b="9525"/>
            <wp:docPr id="8" name="图片 8" descr="C:\Users\Administrator\Desktop\上传\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上传\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2962275"/>
                    </a:xfrm>
                    <a:prstGeom prst="rect">
                      <a:avLst/>
                    </a:prstGeom>
                    <a:noFill/>
                    <a:ln>
                      <a:noFill/>
                    </a:ln>
                  </pic:spPr>
                </pic:pic>
              </a:graphicData>
            </a:graphic>
          </wp:inline>
        </w:drawing>
      </w:r>
    </w:p>
    <w:p w:rsidR="008840BE" w:rsidRPr="00DA7FE7" w:rsidRDefault="008840BE" w:rsidP="008840BE">
      <w:pPr>
        <w:spacing w:line="360" w:lineRule="exact"/>
        <w:ind w:firstLineChars="200" w:firstLine="422"/>
        <w:jc w:val="left"/>
        <w:rPr>
          <w:rFonts w:asciiTheme="minorEastAsia" w:eastAsiaTheme="minorEastAsia" w:hAnsiTheme="minorEastAsia"/>
          <w:b/>
          <w:sz w:val="21"/>
          <w:szCs w:val="21"/>
        </w:rPr>
      </w:pPr>
      <w:r w:rsidRPr="00DA7FE7">
        <w:rPr>
          <w:rFonts w:asciiTheme="minorEastAsia" w:eastAsiaTheme="minorEastAsia" w:hAnsiTheme="minorEastAsia" w:hint="eastAsia"/>
          <w:b/>
          <w:sz w:val="21"/>
          <w:szCs w:val="21"/>
        </w:rPr>
        <w:lastRenderedPageBreak/>
        <w:t>资料3</w:t>
      </w:r>
    </w:p>
    <w:p w:rsidR="008840BE" w:rsidRDefault="008840BE" w:rsidP="008840BE">
      <w:pPr>
        <w:spacing w:line="360" w:lineRule="exact"/>
        <w:ind w:firstLineChars="200" w:firstLine="420"/>
        <w:jc w:val="left"/>
        <w:rPr>
          <w:rFonts w:asciiTheme="minorEastAsia" w:eastAsiaTheme="minorEastAsia" w:hAnsiTheme="minorEastAsia"/>
          <w:sz w:val="21"/>
          <w:szCs w:val="21"/>
        </w:rPr>
      </w:pPr>
      <w:r w:rsidRPr="0023277E">
        <w:rPr>
          <w:rFonts w:asciiTheme="minorEastAsia" w:eastAsiaTheme="minorEastAsia" w:hAnsiTheme="minorEastAsia" w:hint="eastAsia"/>
          <w:sz w:val="21"/>
          <w:szCs w:val="21"/>
        </w:rPr>
        <w:t>《中国图书商报》和《瞭望东方周刊》共同组织了“百名党政干部阅读习惯”调查。调查活动在黑龙江、江苏、重庆、广东、陕西5省市进行，选取了100名党政干部作为样本，其中大多数为厅局级干部和县处级干部，含少量科级干部，调查结果如下：</w:t>
      </w:r>
    </w:p>
    <w:p w:rsidR="008840BE" w:rsidRDefault="008840BE" w:rsidP="008840BE">
      <w:pPr>
        <w:ind w:firstLineChars="200" w:firstLine="420"/>
        <w:jc w:val="center"/>
        <w:rPr>
          <w:rFonts w:asciiTheme="minorEastAsia" w:eastAsiaTheme="minorEastAsia" w:hAnsiTheme="minorEastAsia"/>
          <w:sz w:val="21"/>
          <w:szCs w:val="21"/>
        </w:rPr>
      </w:pPr>
      <w:r>
        <w:rPr>
          <w:rFonts w:asciiTheme="minorEastAsia" w:eastAsiaTheme="minorEastAsia" w:hAnsiTheme="minorEastAsia"/>
          <w:noProof/>
          <w:sz w:val="21"/>
          <w:szCs w:val="21"/>
        </w:rPr>
        <w:drawing>
          <wp:inline distT="0" distB="0" distL="0" distR="0" wp14:anchorId="4A0E997B" wp14:editId="2D22E325">
            <wp:extent cx="3400425" cy="4371975"/>
            <wp:effectExtent l="0" t="0" r="9525" b="9525"/>
            <wp:docPr id="11" name="图片 11" descr="C:\Users\Administrator\Desktop\上传\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上传\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4371975"/>
                    </a:xfrm>
                    <a:prstGeom prst="rect">
                      <a:avLst/>
                    </a:prstGeom>
                    <a:noFill/>
                    <a:ln>
                      <a:noFill/>
                    </a:ln>
                  </pic:spPr>
                </pic:pic>
              </a:graphicData>
            </a:graphic>
          </wp:inline>
        </w:drawing>
      </w:r>
    </w:p>
    <w:p w:rsidR="008840BE" w:rsidRDefault="008840BE" w:rsidP="008840BE">
      <w:pPr>
        <w:jc w:val="center"/>
        <w:rPr>
          <w:rFonts w:asciiTheme="minorEastAsia" w:eastAsiaTheme="minorEastAsia" w:hAnsiTheme="minorEastAsia"/>
          <w:sz w:val="21"/>
          <w:szCs w:val="21"/>
        </w:rPr>
      </w:pPr>
      <w:r>
        <w:rPr>
          <w:rFonts w:asciiTheme="minorEastAsia" w:eastAsiaTheme="minorEastAsia" w:hAnsiTheme="minorEastAsia"/>
          <w:noProof/>
          <w:sz w:val="21"/>
          <w:szCs w:val="21"/>
        </w:rPr>
        <w:drawing>
          <wp:inline distT="0" distB="0" distL="0" distR="0" wp14:anchorId="2E70C5A7" wp14:editId="375B6EE3">
            <wp:extent cx="3371850" cy="3105150"/>
            <wp:effectExtent l="0" t="0" r="0" b="0"/>
            <wp:docPr id="12" name="图片 12" descr="C:\Users\Administrator\Desktop\上传\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上传\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3105150"/>
                    </a:xfrm>
                    <a:prstGeom prst="rect">
                      <a:avLst/>
                    </a:prstGeom>
                    <a:noFill/>
                    <a:ln>
                      <a:noFill/>
                    </a:ln>
                  </pic:spPr>
                </pic:pic>
              </a:graphicData>
            </a:graphic>
          </wp:inline>
        </w:drawing>
      </w:r>
    </w:p>
    <w:p w:rsidR="008840BE" w:rsidRPr="00260C65" w:rsidRDefault="008840BE" w:rsidP="008840BE">
      <w:pPr>
        <w:spacing w:line="360" w:lineRule="exact"/>
        <w:ind w:firstLineChars="200" w:firstLine="420"/>
        <w:rPr>
          <w:rFonts w:asciiTheme="minorEastAsia" w:eastAsiaTheme="minorEastAsia" w:hAnsiTheme="minorEastAsia"/>
          <w:sz w:val="21"/>
          <w:szCs w:val="21"/>
        </w:rPr>
      </w:pPr>
      <w:r w:rsidRPr="00260C65">
        <w:rPr>
          <w:rFonts w:asciiTheme="minorEastAsia" w:eastAsiaTheme="minorEastAsia" w:hAnsiTheme="minorEastAsia" w:hint="eastAsia"/>
          <w:sz w:val="21"/>
          <w:szCs w:val="21"/>
        </w:rPr>
        <w:lastRenderedPageBreak/>
        <w:t>与干部对理论学习的看法和态度相比，参加经验交流会或实地调查领导干部更感兴趣。调查结果显示，75.8%的受调查者表示最近一年中参加经验交流会或调研活动的次数达到10次以上，65%的受调查者认为很受启发，对工作有促进作用。但也有相当部分干部认为，效果不明显，“流于形式或走马观花，获得不了多少有价值的信息”或者“单位安排，例行公事，谈不上什么收获”。</w:t>
      </w:r>
    </w:p>
    <w:p w:rsidR="008840BE" w:rsidRPr="00260C65" w:rsidRDefault="008840BE" w:rsidP="008840BE">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资料4</w:t>
      </w:r>
    </w:p>
    <w:p w:rsidR="008840BE" w:rsidRPr="00260C65" w:rsidRDefault="008840BE" w:rsidP="008840BE">
      <w:pPr>
        <w:spacing w:line="360" w:lineRule="exact"/>
        <w:ind w:firstLineChars="200" w:firstLine="420"/>
        <w:rPr>
          <w:rFonts w:asciiTheme="minorEastAsia" w:eastAsiaTheme="minorEastAsia" w:hAnsiTheme="minorEastAsia"/>
          <w:sz w:val="21"/>
          <w:szCs w:val="21"/>
        </w:rPr>
      </w:pPr>
      <w:r w:rsidRPr="00260C65">
        <w:rPr>
          <w:rFonts w:asciiTheme="minorEastAsia" w:eastAsiaTheme="minorEastAsia" w:hAnsiTheme="minorEastAsia" w:hint="eastAsia"/>
          <w:sz w:val="21"/>
          <w:szCs w:val="21"/>
        </w:rPr>
        <w:t>某省的一位省委告诉《瞭望》周刊前副总编辑陈四益：“你知道我每天案头的文件有多少吗？光看完的就有十几万字。”陈四益认为中国的文牍主义太厉害，文件大堆地送来，而且是经过精加工的，官员一天读这些都根本没有时间。另外，市面上的书五花八门，很多书名字好听，看介绍像是非读不可，但读过之后就知道这是没必要花时间去读的书。陈四益说：“现在关键是没有一个好的推荐书的机制。”</w:t>
      </w:r>
    </w:p>
    <w:p w:rsidR="008840BE" w:rsidRPr="00260C65" w:rsidRDefault="008840BE" w:rsidP="008840BE">
      <w:pPr>
        <w:spacing w:line="360" w:lineRule="exact"/>
        <w:ind w:firstLineChars="200" w:firstLine="420"/>
        <w:rPr>
          <w:rFonts w:asciiTheme="minorEastAsia" w:eastAsiaTheme="minorEastAsia" w:hAnsiTheme="minorEastAsia"/>
          <w:sz w:val="21"/>
          <w:szCs w:val="21"/>
        </w:rPr>
      </w:pPr>
      <w:r w:rsidRPr="00260C65">
        <w:rPr>
          <w:rFonts w:asciiTheme="minorEastAsia" w:eastAsiaTheme="minorEastAsia" w:hAnsiTheme="minorEastAsia" w:hint="eastAsia"/>
          <w:sz w:val="21"/>
          <w:szCs w:val="21"/>
        </w:rPr>
        <w:t>井冈山干部学院副院长李小山认为关键是要进行时间管理，“时间是最稀有的资源。不能管理时间，便什么也不能管理”。那么如何做到积极有效的时间管理呢？首先应当注重解决优先权问题，合理设置目标并定期对目标进行重新评估；与此同时，要善于发现时间管理上的弱点，充分利用零碎的时间；学会委任，把一些工作交给别人去做，为自己腾出更多的学习和工作时间;此外，还要了解自己的黄金时间，把某些重要的工作放在黄金时间去做。现代人才学中有一个理论叫“蓄电池理论”,认为人的一生只充一次电的时代已经过去，只有成为一块高效蓄电池，进行不间断的、持续的充电，才能不间断地、持续地释放能量。</w:t>
      </w:r>
    </w:p>
    <w:p w:rsidR="008840BE" w:rsidRPr="00260C65" w:rsidRDefault="008840BE" w:rsidP="008840BE">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资料5</w:t>
      </w:r>
    </w:p>
    <w:p w:rsidR="008840BE" w:rsidRPr="00260C65" w:rsidRDefault="008840BE" w:rsidP="008840BE">
      <w:pPr>
        <w:spacing w:line="360" w:lineRule="exact"/>
        <w:ind w:firstLineChars="200" w:firstLine="420"/>
        <w:rPr>
          <w:rFonts w:asciiTheme="minorEastAsia" w:eastAsiaTheme="minorEastAsia" w:hAnsiTheme="minorEastAsia"/>
          <w:sz w:val="21"/>
          <w:szCs w:val="21"/>
        </w:rPr>
      </w:pPr>
      <w:r w:rsidRPr="00260C65">
        <w:rPr>
          <w:rFonts w:asciiTheme="minorEastAsia" w:eastAsiaTheme="minorEastAsia" w:hAnsiTheme="minorEastAsia" w:hint="eastAsia"/>
          <w:sz w:val="21"/>
          <w:szCs w:val="21"/>
        </w:rPr>
        <w:t>张辉是江西省某县一名普通公务员，多年的机关工作使他对干部学习状况深有体会，他告诉《人民论坛》记者，机关学习状况有喜有忧——喜的一面在于干部学习受到了较高重视，忧的一面则是有效的学习较少，甚至学习本身让人反感，“比如，报纸上的文章就成了学习的重要方式。学习会上，人们也要各思其事了。”</w:t>
      </w:r>
    </w:p>
    <w:p w:rsidR="008840BE" w:rsidRPr="00260C65" w:rsidRDefault="008840BE" w:rsidP="008840BE">
      <w:pPr>
        <w:spacing w:line="360" w:lineRule="exact"/>
        <w:ind w:firstLineChars="200" w:firstLine="420"/>
        <w:rPr>
          <w:rFonts w:asciiTheme="minorEastAsia" w:eastAsiaTheme="minorEastAsia" w:hAnsiTheme="minorEastAsia"/>
          <w:sz w:val="21"/>
          <w:szCs w:val="21"/>
        </w:rPr>
      </w:pPr>
      <w:r w:rsidRPr="00260C65">
        <w:rPr>
          <w:rFonts w:asciiTheme="minorEastAsia" w:eastAsiaTheme="minorEastAsia" w:hAnsiTheme="minorEastAsia" w:hint="eastAsia"/>
          <w:sz w:val="21"/>
          <w:szCs w:val="21"/>
        </w:rPr>
        <w:t>山东省直机关的陈姓公务员说：“我买了满满两橱书，但没有时间看，有时间看的书也是为工作需要。纯粹为心灵需要读书，对我来说是件奢侈的事。”</w:t>
      </w:r>
    </w:p>
    <w:p w:rsidR="008840BE" w:rsidRDefault="008840BE" w:rsidP="008840BE">
      <w:pPr>
        <w:spacing w:line="360" w:lineRule="exact"/>
        <w:ind w:firstLineChars="200" w:firstLine="420"/>
        <w:rPr>
          <w:rFonts w:asciiTheme="minorEastAsia" w:eastAsiaTheme="minorEastAsia" w:hAnsiTheme="minorEastAsia"/>
          <w:sz w:val="21"/>
          <w:szCs w:val="21"/>
        </w:rPr>
      </w:pPr>
      <w:r w:rsidRPr="00260C65">
        <w:rPr>
          <w:rFonts w:asciiTheme="minorEastAsia" w:eastAsiaTheme="minorEastAsia" w:hAnsiTheme="minorEastAsia" w:hint="eastAsia"/>
          <w:sz w:val="21"/>
          <w:szCs w:val="21"/>
        </w:rPr>
        <w:t>党政干部忙，这在情理之中。党政干部应酬多，有时也身不由己。然而仔细想想，除了繁杂的日常公务外，还有多少是忙在了“文山会海”、迎来送往中？还有多少是忙在了推杯换盏、觥筹交错中？还有多少是可以免掉的“请吃”“吃请”……</w:t>
      </w:r>
    </w:p>
    <w:p w:rsidR="008840BE" w:rsidRDefault="008840BE" w:rsidP="008840BE">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资料6</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中共中央政治局委员、重庆市委书记薄熙来在调研中发现干部现代经济管理知识的匮乏，向重庆官员推荐学习《宏观经济》《微观经济》《国际金融》《国际投资》《国际贸易》等五本经济简明读本，期望干部的执政视野能够更加开阔，执行能力能够有所增强。中共中央政治局委员、广东省委书记汪洋则把图书《世界是平的》从中共中央党校带到重庆，然后再带到现在主政的广东，并积极倡导领导干部应带头读书。少一些浮躁喧嚣，多一些笔墨书香，要让城市充满思想的活力，充满知识的动力，充满文化的魅力。全国人大代表、中国教育学会副会长朱永新强烈建议干部要“少一点烟酒味，多一些书卷气”，并倡导和推广国家读书节。</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“孟连事件”后，云南省540多名党政“一把手”，分批聚集在滇池岸边的省委党校，反思孟连大规模群体性事件，研讨班的组织者向官员们提供的学习资料是：一本《苏共亡党</w:t>
      </w:r>
      <w:r w:rsidRPr="000478C6">
        <w:rPr>
          <w:rFonts w:asciiTheme="minorEastAsia" w:eastAsiaTheme="minorEastAsia" w:hAnsiTheme="minorEastAsia" w:hint="eastAsia"/>
          <w:sz w:val="21"/>
          <w:szCs w:val="21"/>
        </w:rPr>
        <w:lastRenderedPageBreak/>
        <w:t>十年祭》、一册《党的领导人论群众路线》和郭沫若的《甲申三百年祭》、司马迁的《陈涉世家》、贾谊的《过秦论》，此举旨在以历史悲剧阐释“失人心者失天下”的规律。巧合的是，朱永新推荐的《大国悲剧》有异曲同工之妙，这是一部由原苏联部长会议主席写的反映苏联解体前因后果的巨著。</w:t>
      </w:r>
    </w:p>
    <w:p w:rsidR="008840BE" w:rsidRPr="000478C6" w:rsidRDefault="008840BE" w:rsidP="008840BE">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资料7</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自2007年开始，中央党校给每位上课老师增加了一个新的任务——荐书。蔡霞推荐《政党论》和《政党原理》，蔡霞在做党建工作时接触了大量的官员，她认为从读书看官员有三类，“确实有很多比较认真读书的官员，他们不是一般地吸收知识，而是带着思考去读书。还有一些官员至少比较认真地学习，但问题是有多少时间来读。当然，还有的官员认为自己并不能改变多少现状，所以对读书不感兴趣。”</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中国人民大学社会学教授周孝正描绘官员读书的另一幅场景：“官员与权力是不可分的，与权力斗争有关的书是我接触到的官员最感兴趣的。”周孝正上课时经常和官员交流，他说除了官场小说，官员们感兴趣的还有揭示官场潜规则类的书籍：“官场需要了解潜规则和明规则，他们不喜欢极左或极右的书，他们需要圆滑。”原在江西担任文联官员的徐源透露，很多官员都喜欢看《资治通鉴》《厚黑学》这类书，他就曾买过几本《资治通鉴》送给一些要好的地方官员。</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此外，一些老领导干部关于建国后及“文革”历史的回忆录也在官员身边流传。</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山东大学哲学与社会发展学院副院长马广海教授认为，在功利主义驱使下，人们的阅读也急功近利，急于求成，阅读的目的性太强。</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文学评论家雷达说：“我的读书姿态常常是：一卷在握，正襟危坐，每个细胞都很紧张，为的是在最短的时间抓出一些要领，形成一个评论的框架。所谓艺术的直觉，沉醉自失，含英咀华，都谈不上了。我读得专注，读得累，可就是没有发自深心的感动。恐怕这种阅读就是‘实用阅读’或‘功利阅读’。”</w:t>
      </w:r>
    </w:p>
    <w:p w:rsidR="008840BE" w:rsidRPr="000478C6" w:rsidRDefault="008840BE" w:rsidP="008840BE">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资料8</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早在上世纪60年代，毛泽东同志就指出，形式主义害死人，形式主义在不同的时代具有不同的特征，中共北京市委党校姚桓教授告诉《人民论坛》记者，目前干部学习中的形式主义有新的表现：</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娱乐化——培训不讲成本、效益，而一味追求高消费，吃住标准越来越高，甚至以学习为名互相宴请、游山玩水，学习期间每天唱歌跳舞，很多班在风景名胜地举办。</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贵族化——有的领导干部根本没心思学习，不受培训单位有关制度约束，不读书、不看报，必要的总结、体会让秘书代劳。</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庸俗化——到外边脱产学习成为交朋友、搞关系的好机会，结交官场上有用的人，动用本单位资源送礼。</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程式化——考核不重视学习内容、效果而只看形式，数不清的表格、统计数字、知识竞赛等很浪费时间，很多单位的知识竞赛是按照“标准答案”由一个人代填的，每次必须填，因为要颁奖。</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中共中央党校常务副校长李景田在全国党校系统纪念改革开放30周年理论研讨会上，作了一个不足10分钟的闭幕讲话。在这个讲话中，他倡议改进文风，从各级党校做起，提</w:t>
      </w:r>
      <w:r w:rsidRPr="000478C6">
        <w:rPr>
          <w:rFonts w:asciiTheme="minorEastAsia" w:eastAsiaTheme="minorEastAsia" w:hAnsiTheme="minorEastAsia" w:hint="eastAsia"/>
          <w:sz w:val="21"/>
          <w:szCs w:val="21"/>
        </w:rPr>
        <w:lastRenderedPageBreak/>
        <w:t>倡讲短话，讲明白话，讲管用的话。</w:t>
      </w:r>
    </w:p>
    <w:p w:rsidR="008840BE" w:rsidRPr="000478C6"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李景田指出，一个时期以来，我们有些领导干部、专家学者的报告、讲话、学术会议上的发言、报刊上发表的文章太长，动辄几万字，一讲几小时，不少讲话、文章故弄玄虚、晦涩难懂，有的讲话和文章倒是好懂，但大都是现成套话、空话，没有多少实用内容。一些人为什么爱讲长话、套话、空话？李景田一针见血地指出：有的是学问不够，他自己还没吃透，让他用几句浅显的话，把道理说明白，他做不到。学问没做到那份上，又要讲话，又要写文章，只会用套话、空话充数，或者用人家看不懂的东西吓人。</w:t>
      </w:r>
    </w:p>
    <w:p w:rsidR="008840BE" w:rsidRDefault="008840BE" w:rsidP="008840BE">
      <w:pPr>
        <w:spacing w:line="360" w:lineRule="exact"/>
        <w:ind w:firstLineChars="200" w:firstLine="420"/>
        <w:rPr>
          <w:rFonts w:asciiTheme="minorEastAsia" w:eastAsiaTheme="minorEastAsia" w:hAnsiTheme="minorEastAsia"/>
          <w:sz w:val="21"/>
          <w:szCs w:val="21"/>
        </w:rPr>
      </w:pPr>
      <w:r w:rsidRPr="000478C6">
        <w:rPr>
          <w:rFonts w:asciiTheme="minorEastAsia" w:eastAsiaTheme="minorEastAsia" w:hAnsiTheme="minorEastAsia" w:hint="eastAsia"/>
          <w:sz w:val="21"/>
          <w:szCs w:val="21"/>
        </w:rPr>
        <w:t>专家呼吁，在建设学习型社会的今天，应尽量减少“文山会海”和不必要的应酬，让阅读成为党政干部的良好习惯。</w:t>
      </w:r>
    </w:p>
    <w:p w:rsidR="008840BE" w:rsidRDefault="008840BE" w:rsidP="008840BE">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资料9</w:t>
      </w:r>
    </w:p>
    <w:p w:rsidR="008840BE" w:rsidRPr="002E266F" w:rsidRDefault="008840BE" w:rsidP="008840BE">
      <w:pPr>
        <w:spacing w:line="360" w:lineRule="exact"/>
        <w:ind w:firstLineChars="200" w:firstLine="420"/>
        <w:rPr>
          <w:rFonts w:asciiTheme="minorEastAsia" w:eastAsiaTheme="minorEastAsia" w:hAnsiTheme="minorEastAsia"/>
          <w:sz w:val="21"/>
          <w:szCs w:val="21"/>
        </w:rPr>
      </w:pPr>
      <w:r w:rsidRPr="002E266F">
        <w:rPr>
          <w:rFonts w:asciiTheme="minorEastAsia" w:eastAsiaTheme="minorEastAsia" w:hAnsiTheme="minorEastAsia" w:hint="eastAsia"/>
          <w:sz w:val="21"/>
          <w:szCs w:val="21"/>
        </w:rPr>
        <w:t>中国出版社科学研究所2006年完成的第四次国民阅读调查显示，6年来，国民图书阅读率持续走低，已从1999年的60.4％下降到2005年的48.7％，有1/4的读书人阅读时间在减少，其中城市居民阅读率的下降更甚于农村居民。据统计，在我国识字者图书阅读总体中，每人每年平均阅读图书仅为4.5本，而全世界平均每人每年阅读最多的民族是犹太民族，为64本，平均每人每年阅读最多的国家是俄罗斯，为55本。美国现正开展平均每人每年读书50本的计划。</w:t>
      </w:r>
    </w:p>
    <w:p w:rsidR="008840BE" w:rsidRPr="002E266F" w:rsidRDefault="008840BE" w:rsidP="008840BE">
      <w:pPr>
        <w:spacing w:line="360" w:lineRule="exact"/>
        <w:ind w:firstLineChars="200" w:firstLine="420"/>
        <w:rPr>
          <w:rFonts w:asciiTheme="minorEastAsia" w:eastAsiaTheme="minorEastAsia" w:hAnsiTheme="minorEastAsia"/>
          <w:sz w:val="21"/>
          <w:szCs w:val="21"/>
        </w:rPr>
      </w:pPr>
      <w:r w:rsidRPr="002E266F">
        <w:rPr>
          <w:rFonts w:asciiTheme="minorEastAsia" w:eastAsiaTheme="minorEastAsia" w:hAnsiTheme="minorEastAsia" w:hint="eastAsia"/>
          <w:sz w:val="21"/>
          <w:szCs w:val="21"/>
        </w:rPr>
        <w:t>近日，云南某高校对校内图书馆2009年外借热门图书进行统计并公布结果，在前100名外借热门图书排行榜上，竟无一名著上榜。与其相似，某社会调查中心前不久开展的一项网络调查显示，60.2％的人通常购买专业学习用书，47.7％的人通常购买科普、生活类书籍，购买文学名著的人只占33.8％，调查结果显示年轻人“功利化阅读”最明显。不少人对此表示忧心，担心由此可能带来中国文化断层。</w:t>
      </w:r>
    </w:p>
    <w:p w:rsidR="008840BE" w:rsidRPr="002E266F" w:rsidRDefault="008840BE" w:rsidP="008840BE">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资料10</w:t>
      </w:r>
    </w:p>
    <w:p w:rsidR="008840BE" w:rsidRPr="002E266F" w:rsidRDefault="008840BE" w:rsidP="008840BE">
      <w:pPr>
        <w:spacing w:line="360" w:lineRule="exact"/>
        <w:ind w:firstLineChars="200" w:firstLine="420"/>
        <w:rPr>
          <w:rFonts w:asciiTheme="minorEastAsia" w:eastAsiaTheme="minorEastAsia" w:hAnsiTheme="minorEastAsia"/>
          <w:sz w:val="21"/>
          <w:szCs w:val="21"/>
        </w:rPr>
      </w:pPr>
      <w:r w:rsidRPr="002E266F">
        <w:rPr>
          <w:rFonts w:asciiTheme="minorEastAsia" w:eastAsiaTheme="minorEastAsia" w:hAnsiTheme="minorEastAsia" w:hint="eastAsia"/>
          <w:sz w:val="21"/>
          <w:szCs w:val="21"/>
        </w:rPr>
        <w:t>近年来，各地加强干部学习动力的创新举措：上海干部在线学习城，为全市干部教育培训搭建了一个虚拟平台，平台主要由教育超市、学习银行、教管中心、在线考场、互动天地等组成，在网上实现教、学、管、考等各种功能。目前有5万多名干部参加在线学习，已开各类课程近600门。</w:t>
      </w:r>
    </w:p>
    <w:p w:rsidR="008840BE" w:rsidRPr="002E266F" w:rsidRDefault="008840BE" w:rsidP="008840BE">
      <w:pPr>
        <w:spacing w:line="360" w:lineRule="exact"/>
        <w:ind w:firstLineChars="200" w:firstLine="420"/>
        <w:rPr>
          <w:rFonts w:asciiTheme="minorEastAsia" w:eastAsiaTheme="minorEastAsia" w:hAnsiTheme="minorEastAsia"/>
          <w:sz w:val="21"/>
          <w:szCs w:val="21"/>
        </w:rPr>
      </w:pPr>
      <w:r w:rsidRPr="002E266F">
        <w:rPr>
          <w:rFonts w:asciiTheme="minorEastAsia" w:eastAsiaTheme="minorEastAsia" w:hAnsiTheme="minorEastAsia" w:hint="eastAsia"/>
          <w:sz w:val="21"/>
          <w:szCs w:val="21"/>
        </w:rPr>
        <w:t>黄山市干部教育在线学习城，全市各级干部在完成组织规定各项脱产学习任务的同时，都要参加在线学习城学习，完成规定的在线学习任务。干部在线学习情况作为干部教育培训内容记入个人培训档案，学习城实行学时学分制管理。</w:t>
      </w:r>
    </w:p>
    <w:p w:rsidR="008840BE" w:rsidRPr="002E266F" w:rsidRDefault="008840BE" w:rsidP="008840BE">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资料11</w:t>
      </w:r>
    </w:p>
    <w:p w:rsidR="008840BE" w:rsidRPr="002E266F" w:rsidRDefault="008840BE" w:rsidP="008840BE">
      <w:pPr>
        <w:spacing w:line="360" w:lineRule="exact"/>
        <w:ind w:firstLineChars="200" w:firstLine="420"/>
        <w:rPr>
          <w:rFonts w:asciiTheme="minorEastAsia" w:eastAsiaTheme="minorEastAsia" w:hAnsiTheme="minorEastAsia"/>
          <w:sz w:val="21"/>
          <w:szCs w:val="21"/>
        </w:rPr>
      </w:pPr>
      <w:r w:rsidRPr="002E266F">
        <w:rPr>
          <w:rFonts w:asciiTheme="minorEastAsia" w:eastAsiaTheme="minorEastAsia" w:hAnsiTheme="minorEastAsia" w:hint="eastAsia"/>
          <w:sz w:val="21"/>
          <w:szCs w:val="21"/>
        </w:rPr>
        <w:t>2010年3月15日《国际先驱早报》：官员们在阅读《货币战争》《美国怎么了》这些宏大题材书籍的同时，也开始将目光放低，关注如《蚁族》等民生话题类书籍。又是一年“两会”时，“读书”也再度成为一些代表委员倡导的热门话题之一。</w:t>
      </w:r>
    </w:p>
    <w:p w:rsidR="008840BE" w:rsidRPr="002E266F" w:rsidRDefault="008840BE" w:rsidP="008840BE">
      <w:pPr>
        <w:spacing w:line="360" w:lineRule="exact"/>
        <w:ind w:firstLineChars="200" w:firstLine="420"/>
        <w:rPr>
          <w:rFonts w:asciiTheme="minorEastAsia" w:eastAsiaTheme="minorEastAsia" w:hAnsiTheme="minorEastAsia"/>
          <w:sz w:val="21"/>
          <w:szCs w:val="21"/>
        </w:rPr>
      </w:pPr>
      <w:r w:rsidRPr="002E266F">
        <w:rPr>
          <w:rFonts w:asciiTheme="minorEastAsia" w:eastAsiaTheme="minorEastAsia" w:hAnsiTheme="minorEastAsia" w:hint="eastAsia"/>
          <w:sz w:val="21"/>
          <w:szCs w:val="21"/>
        </w:rPr>
        <w:t>全国政协委员、中国出版集团总裁聂震宁在提案中提出，设立全国读书节，全国人大代表、盐城鲁迅艺术学校副校长蒋婉求，全国人大代表、中国教育学会副会长朱永新拿出相同提案。去年年初，温家宝总理与网民在线交流时，有网民问，“能不能设立全国读书节，提倡全民读书”，温总理表示：“我赞成他的意见。”</w:t>
      </w:r>
    </w:p>
    <w:p w:rsidR="008840BE" w:rsidRPr="00CE50F0" w:rsidRDefault="008840BE" w:rsidP="008840BE">
      <w:pPr>
        <w:spacing w:line="360" w:lineRule="exact"/>
        <w:ind w:firstLineChars="200" w:firstLine="422"/>
        <w:rPr>
          <w:rFonts w:asciiTheme="minorEastAsia" w:eastAsiaTheme="minorEastAsia" w:hAnsiTheme="minorEastAsia"/>
          <w:b/>
          <w:sz w:val="21"/>
          <w:szCs w:val="21"/>
        </w:rPr>
      </w:pPr>
      <w:r w:rsidRPr="00CE50F0">
        <w:rPr>
          <w:rFonts w:asciiTheme="minorEastAsia" w:eastAsiaTheme="minorEastAsia" w:hAnsiTheme="minorEastAsia" w:hint="eastAsia"/>
          <w:b/>
          <w:sz w:val="21"/>
          <w:szCs w:val="21"/>
        </w:rPr>
        <w:t>附加材料：</w:t>
      </w:r>
    </w:p>
    <w:p w:rsidR="008840BE" w:rsidRDefault="008840BE" w:rsidP="008840BE">
      <w:pPr>
        <w:spacing w:line="360" w:lineRule="exact"/>
        <w:ind w:firstLineChars="200" w:firstLine="420"/>
        <w:rPr>
          <w:rFonts w:asciiTheme="minorEastAsia" w:eastAsiaTheme="minorEastAsia" w:hAnsiTheme="minorEastAsia"/>
          <w:sz w:val="21"/>
          <w:szCs w:val="21"/>
        </w:rPr>
      </w:pPr>
      <w:r w:rsidRPr="002E266F">
        <w:rPr>
          <w:rFonts w:asciiTheme="minorEastAsia" w:eastAsiaTheme="minorEastAsia" w:hAnsiTheme="minorEastAsia" w:hint="eastAsia"/>
          <w:sz w:val="21"/>
          <w:szCs w:val="21"/>
        </w:rPr>
        <w:lastRenderedPageBreak/>
        <w:t>中共中央《关于推进学习型党组织建设的意见》要求各级党组织：要总结党员干部学习教育的经验，进一步明确学习教育的时间、内容、目标、责任以及保证集体学习每个季度不少于一次，提高学习质量，建立健全制度。县处级以上党领导参加脱产培训每年一般不少于110学时，健全调查研究制度，省部级领导干部到基层学习制度，把学习态度和学习能力作为选拔任用领导干部的重要依据，形成注重学习的用人导向。</w:t>
      </w:r>
    </w:p>
    <w:p w:rsidR="008840BE" w:rsidRPr="00992288" w:rsidRDefault="008840BE" w:rsidP="008840BE">
      <w:pPr>
        <w:spacing w:line="360" w:lineRule="exact"/>
        <w:ind w:firstLineChars="200" w:firstLine="422"/>
        <w:rPr>
          <w:rFonts w:asciiTheme="minorEastAsia" w:eastAsiaTheme="minorEastAsia" w:hAnsiTheme="minorEastAsia"/>
          <w:b/>
          <w:sz w:val="21"/>
          <w:szCs w:val="21"/>
        </w:rPr>
      </w:pPr>
      <w:r w:rsidRPr="00992288">
        <w:rPr>
          <w:rFonts w:asciiTheme="minorEastAsia" w:eastAsiaTheme="minorEastAsia" w:hAnsiTheme="minorEastAsia" w:hint="eastAsia"/>
          <w:b/>
          <w:sz w:val="21"/>
          <w:szCs w:val="21"/>
        </w:rPr>
        <w:t>三、作答要求</w:t>
      </w:r>
    </w:p>
    <w:p w:rsidR="008840BE" w:rsidRPr="00992288" w:rsidRDefault="008840BE" w:rsidP="008840BE">
      <w:pPr>
        <w:spacing w:line="360" w:lineRule="exact"/>
        <w:ind w:firstLineChars="200" w:firstLine="422"/>
        <w:rPr>
          <w:rFonts w:asciiTheme="minorEastAsia" w:eastAsiaTheme="minorEastAsia" w:hAnsiTheme="minorEastAsia"/>
          <w:b/>
          <w:sz w:val="21"/>
          <w:szCs w:val="21"/>
        </w:rPr>
      </w:pPr>
      <w:r w:rsidRPr="00992288">
        <w:rPr>
          <w:rFonts w:asciiTheme="minorEastAsia" w:eastAsiaTheme="minorEastAsia" w:hAnsiTheme="minorEastAsia" w:hint="eastAsia"/>
          <w:b/>
          <w:sz w:val="21"/>
          <w:szCs w:val="21"/>
        </w:rPr>
        <w:t>（一）根据给定资料，概括领导干部读书学习的基本情况。（20分）</w:t>
      </w:r>
    </w:p>
    <w:p w:rsidR="008840BE" w:rsidRPr="00992288" w:rsidRDefault="008840BE" w:rsidP="008840BE">
      <w:pPr>
        <w:spacing w:line="360" w:lineRule="exact"/>
        <w:ind w:firstLineChars="200" w:firstLine="422"/>
        <w:rPr>
          <w:rFonts w:asciiTheme="minorEastAsia" w:eastAsiaTheme="minorEastAsia" w:hAnsiTheme="minorEastAsia"/>
          <w:b/>
          <w:sz w:val="21"/>
          <w:szCs w:val="21"/>
        </w:rPr>
      </w:pPr>
      <w:r w:rsidRPr="00992288">
        <w:rPr>
          <w:rFonts w:asciiTheme="minorEastAsia" w:eastAsiaTheme="minorEastAsia" w:hAnsiTheme="minorEastAsia" w:hint="eastAsia"/>
          <w:b/>
          <w:sz w:val="21"/>
          <w:szCs w:val="21"/>
        </w:rPr>
        <w:t>要求：内容全面，观点明确，思路清楚，语言准确，不超过300字。</w:t>
      </w:r>
    </w:p>
    <w:p w:rsidR="008840BE" w:rsidRPr="00992288" w:rsidRDefault="008840BE" w:rsidP="008840BE">
      <w:pPr>
        <w:spacing w:line="360" w:lineRule="exact"/>
        <w:ind w:firstLineChars="200" w:firstLine="422"/>
        <w:rPr>
          <w:rFonts w:asciiTheme="minorEastAsia" w:eastAsiaTheme="minorEastAsia" w:hAnsiTheme="minorEastAsia"/>
          <w:b/>
          <w:sz w:val="21"/>
          <w:szCs w:val="21"/>
        </w:rPr>
      </w:pPr>
      <w:r w:rsidRPr="00992288">
        <w:rPr>
          <w:rFonts w:asciiTheme="minorEastAsia" w:eastAsiaTheme="minorEastAsia" w:hAnsiTheme="minorEastAsia" w:hint="eastAsia"/>
          <w:b/>
          <w:sz w:val="21"/>
          <w:szCs w:val="21"/>
        </w:rPr>
        <w:t>【参考答案】</w:t>
      </w:r>
    </w:p>
    <w:p w:rsidR="008840BE" w:rsidRPr="00DC4C41" w:rsidRDefault="008840BE" w:rsidP="008840BE">
      <w:pPr>
        <w:spacing w:line="360" w:lineRule="exact"/>
        <w:ind w:firstLineChars="200" w:firstLine="420"/>
        <w:rPr>
          <w:rFonts w:asciiTheme="minorEastAsia" w:eastAsiaTheme="minorEastAsia" w:hAnsiTheme="minorEastAsia"/>
          <w:sz w:val="21"/>
          <w:szCs w:val="21"/>
        </w:rPr>
      </w:pPr>
      <w:r w:rsidRPr="009A5F26">
        <w:rPr>
          <w:rFonts w:asciiTheme="minorEastAsia" w:eastAsiaTheme="minorEastAsia" w:hAnsiTheme="minorEastAsia" w:hint="eastAsia"/>
          <w:sz w:val="21"/>
          <w:szCs w:val="21"/>
        </w:rPr>
        <w:t>近年来，党中央高度重视学习型党组织建设，读书学习受到了党政干部的高度重视，但当前干部学习现状呈现出不平衡性。一方面，部分领导干部真学真用，能够做到通过理论水平的提高切实解决实际问题；另一方面，部分领导干部还存在内在学习动力不足、对读书学习重视不够的问题，或过于强调利益需求，轻视理论素养与心灵需要，功利阅读严重；学习时间不足且有效利用率较低，学习方式单一呆板，学习效果不明显，在学习中庸俗化、贵族化、娱乐化、程式化等形式主义凸显，对领导干部读书学习的考核措施不到位、机制不健全。当前，如何利用有效时间学习，提高干部学习的内在动力已经成了一个突出的问题。</w:t>
      </w:r>
    </w:p>
    <w:p w:rsidR="008840BE" w:rsidRPr="0027453F" w:rsidRDefault="008840BE" w:rsidP="008840BE">
      <w:pPr>
        <w:spacing w:line="360" w:lineRule="exact"/>
        <w:ind w:firstLineChars="200" w:firstLine="422"/>
        <w:rPr>
          <w:rFonts w:asciiTheme="minorEastAsia" w:eastAsiaTheme="minorEastAsia" w:hAnsiTheme="minorEastAsia"/>
          <w:b/>
          <w:sz w:val="21"/>
          <w:szCs w:val="21"/>
        </w:rPr>
      </w:pPr>
      <w:r w:rsidRPr="0027453F">
        <w:rPr>
          <w:rFonts w:asciiTheme="minorEastAsia" w:eastAsiaTheme="minorEastAsia" w:hAnsiTheme="minorEastAsia" w:hint="eastAsia"/>
          <w:b/>
          <w:sz w:val="21"/>
          <w:szCs w:val="21"/>
        </w:rPr>
        <w:t>（二）</w:t>
      </w:r>
      <w:r>
        <w:rPr>
          <w:rFonts w:asciiTheme="minorEastAsia" w:eastAsiaTheme="minorEastAsia" w:hAnsiTheme="minorEastAsia" w:hint="eastAsia"/>
          <w:b/>
          <w:sz w:val="21"/>
          <w:szCs w:val="21"/>
        </w:rPr>
        <w:t>给定资料中多次提到了“功利阅读”，对此你是怎样理解的？（20</w:t>
      </w:r>
      <w:r w:rsidRPr="0027453F">
        <w:rPr>
          <w:rFonts w:asciiTheme="minorEastAsia" w:eastAsiaTheme="minorEastAsia" w:hAnsiTheme="minorEastAsia" w:hint="eastAsia"/>
          <w:b/>
          <w:sz w:val="21"/>
          <w:szCs w:val="21"/>
        </w:rPr>
        <w:t>分）</w:t>
      </w:r>
    </w:p>
    <w:p w:rsidR="008840BE" w:rsidRPr="0027453F" w:rsidRDefault="008840BE" w:rsidP="008840BE">
      <w:pPr>
        <w:spacing w:line="360" w:lineRule="exact"/>
        <w:ind w:firstLineChars="200" w:firstLine="422"/>
        <w:rPr>
          <w:rFonts w:asciiTheme="minorEastAsia" w:eastAsiaTheme="minorEastAsia" w:hAnsiTheme="minorEastAsia"/>
          <w:b/>
          <w:sz w:val="21"/>
          <w:szCs w:val="21"/>
        </w:rPr>
      </w:pPr>
      <w:r w:rsidRPr="0027453F">
        <w:rPr>
          <w:rFonts w:asciiTheme="minorEastAsia" w:eastAsiaTheme="minorEastAsia" w:hAnsiTheme="minorEastAsia" w:hint="eastAsia"/>
          <w:b/>
          <w:sz w:val="21"/>
          <w:szCs w:val="21"/>
        </w:rPr>
        <w:t>要求：分析合理，观点明确，200字左右。</w:t>
      </w:r>
    </w:p>
    <w:p w:rsidR="008840BE" w:rsidRPr="00DC4C41" w:rsidRDefault="008840BE" w:rsidP="008840BE">
      <w:pPr>
        <w:spacing w:line="360" w:lineRule="exact"/>
        <w:ind w:firstLineChars="200" w:firstLine="422"/>
        <w:rPr>
          <w:rFonts w:asciiTheme="minorEastAsia" w:eastAsiaTheme="minorEastAsia" w:hAnsiTheme="minorEastAsia"/>
          <w:sz w:val="21"/>
          <w:szCs w:val="21"/>
        </w:rPr>
      </w:pPr>
      <w:r w:rsidRPr="00992288">
        <w:rPr>
          <w:rFonts w:asciiTheme="minorEastAsia" w:eastAsiaTheme="minorEastAsia" w:hAnsiTheme="minorEastAsia" w:hint="eastAsia"/>
          <w:b/>
          <w:sz w:val="21"/>
          <w:szCs w:val="21"/>
        </w:rPr>
        <w:t>【参考答案】</w:t>
      </w:r>
    </w:p>
    <w:p w:rsidR="008840BE" w:rsidRPr="00DC4C41" w:rsidRDefault="008840BE" w:rsidP="008840BE">
      <w:pPr>
        <w:spacing w:line="360" w:lineRule="exact"/>
        <w:ind w:firstLineChars="200" w:firstLine="420"/>
        <w:rPr>
          <w:rFonts w:asciiTheme="minorEastAsia" w:eastAsiaTheme="minorEastAsia" w:hAnsiTheme="minorEastAsia"/>
          <w:sz w:val="21"/>
          <w:szCs w:val="21"/>
        </w:rPr>
      </w:pPr>
      <w:r w:rsidRPr="00B446A9">
        <w:rPr>
          <w:rFonts w:asciiTheme="minorEastAsia" w:eastAsiaTheme="minorEastAsia" w:hAnsiTheme="minorEastAsia" w:hint="eastAsia"/>
          <w:sz w:val="21"/>
          <w:szCs w:val="21"/>
        </w:rPr>
        <w:t>“功利阅读”表现为在功利主义驱使下，人们阅读的目的只是为了满足现实利益需要，追求短时间内把握要领，急功近利，忽视对思想认识水平的改进和整体文化素养的提高。这种阅读方式一方面满足了人们现实的需要，但另一方面缩小了知识广度，忽视了精神需求，不利于人才的全面发展，甚至造成我国文化的断层。我们必须养成正确的阅读方式，既满足现实需要又关注心灵需要，扩大阅读面，多阅读文学名著等，全面提升自己的思想水平和文化素养。</w:t>
      </w:r>
    </w:p>
    <w:p w:rsidR="008840BE" w:rsidRPr="00A91AE2" w:rsidRDefault="008840BE" w:rsidP="008840BE">
      <w:pPr>
        <w:spacing w:line="360" w:lineRule="exact"/>
        <w:ind w:firstLineChars="200" w:firstLine="422"/>
        <w:rPr>
          <w:rFonts w:asciiTheme="minorEastAsia" w:eastAsiaTheme="minorEastAsia" w:hAnsiTheme="minorEastAsia"/>
          <w:b/>
          <w:sz w:val="21"/>
          <w:szCs w:val="21"/>
        </w:rPr>
      </w:pPr>
      <w:r w:rsidRPr="00A91AE2">
        <w:rPr>
          <w:rFonts w:asciiTheme="minorEastAsia" w:eastAsiaTheme="minorEastAsia" w:hAnsiTheme="minorEastAsia" w:hint="eastAsia"/>
          <w:b/>
          <w:sz w:val="21"/>
          <w:szCs w:val="21"/>
        </w:rPr>
        <w:t>（三）为了认真贯彻落实“关于推动学习型党组织建设意见”，某机关党委决定对所有基层党组织的学习情况进行督促、检查，请你草拟一份检查提纲。（30分）</w:t>
      </w:r>
    </w:p>
    <w:p w:rsidR="008840BE" w:rsidRPr="00A91AE2" w:rsidRDefault="008840BE" w:rsidP="008840BE">
      <w:pPr>
        <w:spacing w:line="360" w:lineRule="exact"/>
        <w:ind w:firstLineChars="200" w:firstLine="422"/>
        <w:rPr>
          <w:rFonts w:asciiTheme="minorEastAsia" w:eastAsiaTheme="minorEastAsia" w:hAnsiTheme="minorEastAsia"/>
          <w:b/>
          <w:sz w:val="21"/>
          <w:szCs w:val="21"/>
        </w:rPr>
      </w:pPr>
      <w:r w:rsidRPr="00A91AE2">
        <w:rPr>
          <w:rFonts w:asciiTheme="minorEastAsia" w:eastAsiaTheme="minorEastAsia" w:hAnsiTheme="minorEastAsia" w:hint="eastAsia"/>
          <w:b/>
          <w:sz w:val="21"/>
          <w:szCs w:val="21"/>
        </w:rPr>
        <w:t>要求：观点明确，有可操作性，不必写成文章，500字左右。</w:t>
      </w:r>
    </w:p>
    <w:p w:rsidR="008840BE" w:rsidRPr="00DC4C41" w:rsidRDefault="008840BE" w:rsidP="008840BE">
      <w:pPr>
        <w:spacing w:line="360" w:lineRule="exact"/>
        <w:ind w:firstLineChars="200" w:firstLine="422"/>
        <w:rPr>
          <w:rFonts w:asciiTheme="minorEastAsia" w:eastAsiaTheme="minorEastAsia" w:hAnsiTheme="minorEastAsia"/>
          <w:sz w:val="21"/>
          <w:szCs w:val="21"/>
        </w:rPr>
      </w:pPr>
      <w:r w:rsidRPr="00992288">
        <w:rPr>
          <w:rFonts w:asciiTheme="minorEastAsia" w:eastAsiaTheme="minorEastAsia" w:hAnsiTheme="minorEastAsia" w:hint="eastAsia"/>
          <w:b/>
          <w:sz w:val="21"/>
          <w:szCs w:val="21"/>
        </w:rPr>
        <w:t>【参考答案】</w:t>
      </w:r>
    </w:p>
    <w:p w:rsidR="008840BE" w:rsidRPr="00E72781" w:rsidRDefault="008840BE" w:rsidP="008840BE">
      <w:pPr>
        <w:spacing w:line="360" w:lineRule="exact"/>
        <w:jc w:val="center"/>
        <w:rPr>
          <w:rFonts w:asciiTheme="minorEastAsia" w:eastAsiaTheme="minorEastAsia" w:hAnsiTheme="minorEastAsia"/>
          <w:sz w:val="21"/>
          <w:szCs w:val="21"/>
        </w:rPr>
      </w:pPr>
      <w:r w:rsidRPr="00E72781">
        <w:rPr>
          <w:rFonts w:asciiTheme="minorEastAsia" w:eastAsiaTheme="minorEastAsia" w:hAnsiTheme="minorEastAsia" w:hint="eastAsia"/>
          <w:sz w:val="21"/>
          <w:szCs w:val="21"/>
        </w:rPr>
        <w:t>关于基层党组织学习情况的检查提纲</w:t>
      </w:r>
    </w:p>
    <w:p w:rsidR="008840BE" w:rsidRPr="00E72781" w:rsidRDefault="008840BE" w:rsidP="008840BE">
      <w:pPr>
        <w:spacing w:line="360" w:lineRule="exact"/>
        <w:ind w:firstLineChars="200" w:firstLine="420"/>
        <w:rPr>
          <w:rFonts w:asciiTheme="minorEastAsia" w:eastAsiaTheme="minorEastAsia" w:hAnsiTheme="minorEastAsia"/>
          <w:sz w:val="21"/>
          <w:szCs w:val="21"/>
        </w:rPr>
      </w:pPr>
      <w:r w:rsidRPr="00E72781">
        <w:rPr>
          <w:rFonts w:asciiTheme="minorEastAsia" w:eastAsiaTheme="minorEastAsia" w:hAnsiTheme="minorEastAsia" w:hint="eastAsia"/>
          <w:sz w:val="21"/>
          <w:szCs w:val="21"/>
        </w:rPr>
        <w:t>一、检查对象</w:t>
      </w:r>
    </w:p>
    <w:p w:rsidR="008840BE" w:rsidRPr="00E72781" w:rsidRDefault="008840BE" w:rsidP="008840BE">
      <w:pPr>
        <w:spacing w:line="360" w:lineRule="exact"/>
        <w:ind w:firstLineChars="200" w:firstLine="420"/>
        <w:rPr>
          <w:rFonts w:asciiTheme="minorEastAsia" w:eastAsiaTheme="minorEastAsia" w:hAnsiTheme="minorEastAsia"/>
          <w:sz w:val="21"/>
          <w:szCs w:val="21"/>
        </w:rPr>
      </w:pPr>
      <w:r w:rsidRPr="00E72781">
        <w:rPr>
          <w:rFonts w:asciiTheme="minorEastAsia" w:eastAsiaTheme="minorEastAsia" w:hAnsiTheme="minorEastAsia" w:hint="eastAsia"/>
          <w:sz w:val="21"/>
          <w:szCs w:val="21"/>
        </w:rPr>
        <w:t>所有基层党组织及干部</w:t>
      </w:r>
    </w:p>
    <w:p w:rsidR="008840BE" w:rsidRPr="00E72781" w:rsidRDefault="008840BE" w:rsidP="008840BE">
      <w:pPr>
        <w:spacing w:line="360" w:lineRule="exact"/>
        <w:ind w:firstLineChars="200" w:firstLine="420"/>
        <w:rPr>
          <w:rFonts w:asciiTheme="minorEastAsia" w:eastAsiaTheme="minorEastAsia" w:hAnsiTheme="minorEastAsia"/>
          <w:sz w:val="21"/>
          <w:szCs w:val="21"/>
        </w:rPr>
      </w:pPr>
      <w:r w:rsidRPr="00E72781">
        <w:rPr>
          <w:rFonts w:asciiTheme="minorEastAsia" w:eastAsiaTheme="minorEastAsia" w:hAnsiTheme="minorEastAsia" w:hint="eastAsia"/>
          <w:sz w:val="21"/>
          <w:szCs w:val="21"/>
        </w:rPr>
        <w:t>二、检查内容</w:t>
      </w:r>
    </w:p>
    <w:p w:rsidR="008840BE" w:rsidRPr="00E72781" w:rsidRDefault="008840BE" w:rsidP="008840BE">
      <w:pPr>
        <w:spacing w:line="360" w:lineRule="exact"/>
        <w:ind w:firstLineChars="200" w:firstLine="420"/>
        <w:rPr>
          <w:rFonts w:asciiTheme="minorEastAsia" w:eastAsiaTheme="minorEastAsia" w:hAnsiTheme="minorEastAsia"/>
          <w:sz w:val="21"/>
          <w:szCs w:val="21"/>
        </w:rPr>
      </w:pPr>
      <w:r w:rsidRPr="00E72781">
        <w:rPr>
          <w:rFonts w:asciiTheme="minorEastAsia" w:eastAsiaTheme="minorEastAsia" w:hAnsiTheme="minorEastAsia" w:hint="eastAsia"/>
          <w:sz w:val="21"/>
          <w:szCs w:val="21"/>
        </w:rPr>
        <w:t>对《关于推进学习型党组织建设的意见》的贯彻落实情况，具体检查内容包括：</w:t>
      </w:r>
    </w:p>
    <w:p w:rsidR="008840BE" w:rsidRPr="00E72781" w:rsidRDefault="008840BE" w:rsidP="008840BE">
      <w:pPr>
        <w:spacing w:line="360" w:lineRule="exact"/>
        <w:ind w:firstLineChars="200" w:firstLine="420"/>
        <w:rPr>
          <w:rFonts w:asciiTheme="minorEastAsia" w:eastAsiaTheme="minorEastAsia" w:hAnsiTheme="minorEastAsia"/>
          <w:sz w:val="21"/>
          <w:szCs w:val="21"/>
        </w:rPr>
      </w:pPr>
      <w:r w:rsidRPr="00E72781">
        <w:rPr>
          <w:rFonts w:asciiTheme="minorEastAsia" w:eastAsiaTheme="minorEastAsia" w:hAnsiTheme="minorEastAsia" w:hint="eastAsia"/>
          <w:sz w:val="21"/>
          <w:szCs w:val="21"/>
        </w:rPr>
        <w:t>第一，干部学习组织情况。检查基层党组织对党员干部学习的组织情况，是否达到每个季度至少一次；县处级以上党组织每年对干部的脱产培训时间是否达到至少110学时；是否定期组织干部进行经验交流活动。</w:t>
      </w:r>
    </w:p>
    <w:p w:rsidR="008840BE" w:rsidRPr="00E72781" w:rsidRDefault="008840BE" w:rsidP="008840BE">
      <w:pPr>
        <w:spacing w:line="360" w:lineRule="exact"/>
        <w:ind w:firstLineChars="200" w:firstLine="420"/>
        <w:rPr>
          <w:rFonts w:asciiTheme="minorEastAsia" w:eastAsiaTheme="minorEastAsia" w:hAnsiTheme="minorEastAsia"/>
          <w:sz w:val="21"/>
          <w:szCs w:val="21"/>
        </w:rPr>
      </w:pPr>
      <w:r w:rsidRPr="00E72781">
        <w:rPr>
          <w:rFonts w:asciiTheme="minorEastAsia" w:eastAsiaTheme="minorEastAsia" w:hAnsiTheme="minorEastAsia" w:hint="eastAsia"/>
          <w:sz w:val="21"/>
          <w:szCs w:val="21"/>
        </w:rPr>
        <w:t>第二，配套制度建设情况。检查基层党组织是否建立了干部学习制度；干部学习状况调</w:t>
      </w:r>
      <w:r w:rsidRPr="00E72781">
        <w:rPr>
          <w:rFonts w:asciiTheme="minorEastAsia" w:eastAsiaTheme="minorEastAsia" w:hAnsiTheme="minorEastAsia" w:hint="eastAsia"/>
          <w:sz w:val="21"/>
          <w:szCs w:val="21"/>
        </w:rPr>
        <w:lastRenderedPageBreak/>
        <w:t>查研究制度是否健全；选人用人是否以干部的学习能力和学习态度为依据；是否建立了促进干部学习的长效机制。</w:t>
      </w:r>
    </w:p>
    <w:p w:rsidR="008840BE" w:rsidRPr="00E72781" w:rsidRDefault="008840BE" w:rsidP="008840BE">
      <w:pPr>
        <w:spacing w:line="360" w:lineRule="exact"/>
        <w:ind w:firstLineChars="200" w:firstLine="420"/>
        <w:rPr>
          <w:rFonts w:asciiTheme="minorEastAsia" w:eastAsiaTheme="minorEastAsia" w:hAnsiTheme="minorEastAsia"/>
          <w:sz w:val="21"/>
          <w:szCs w:val="21"/>
        </w:rPr>
      </w:pPr>
      <w:r w:rsidRPr="00E72781">
        <w:rPr>
          <w:rFonts w:asciiTheme="minorEastAsia" w:eastAsiaTheme="minorEastAsia" w:hAnsiTheme="minorEastAsia" w:hint="eastAsia"/>
          <w:sz w:val="21"/>
          <w:szCs w:val="21"/>
        </w:rPr>
        <w:t>第三，干部学习落实情况。通过询问检查党员干部的学习时间占业余时间的比例；应酬、会议举行频率和时长占用工作时间的比例；学习内容是否涉及文学、政治、经济等方方面面；学习目标是否以全面发展为基础；学习责任是否明确，以及是否存在形式主义和功利化学习现象。</w:t>
      </w:r>
    </w:p>
    <w:p w:rsidR="008840BE" w:rsidRPr="00DC4C41" w:rsidRDefault="008840BE" w:rsidP="008840BE">
      <w:pPr>
        <w:spacing w:line="360" w:lineRule="exact"/>
        <w:ind w:firstLineChars="200" w:firstLine="420"/>
        <w:rPr>
          <w:rFonts w:asciiTheme="minorEastAsia" w:eastAsiaTheme="minorEastAsia" w:hAnsiTheme="minorEastAsia"/>
          <w:sz w:val="21"/>
          <w:szCs w:val="21"/>
        </w:rPr>
      </w:pPr>
      <w:r w:rsidRPr="00E72781">
        <w:rPr>
          <w:rFonts w:asciiTheme="minorEastAsia" w:eastAsiaTheme="minorEastAsia" w:hAnsiTheme="minorEastAsia" w:hint="eastAsia"/>
          <w:sz w:val="21"/>
          <w:szCs w:val="21"/>
        </w:rPr>
        <w:t>第四，干部学习质量情况。通过考核检查干部学习工作水平是否有所提高，思想认识是否深刻；组织干部发言，检查其政治视野是否更加开阔，是否能通过理论水平的提高解决实际问题。</w:t>
      </w:r>
    </w:p>
    <w:p w:rsidR="008840BE" w:rsidRPr="00965826" w:rsidRDefault="008840BE" w:rsidP="008840BE">
      <w:pPr>
        <w:spacing w:line="360" w:lineRule="exact"/>
        <w:ind w:firstLineChars="200" w:firstLine="422"/>
        <w:rPr>
          <w:rFonts w:asciiTheme="minorEastAsia" w:eastAsiaTheme="minorEastAsia" w:hAnsiTheme="minorEastAsia"/>
          <w:b/>
          <w:sz w:val="21"/>
          <w:szCs w:val="21"/>
        </w:rPr>
      </w:pPr>
      <w:r w:rsidRPr="00965826">
        <w:rPr>
          <w:rFonts w:asciiTheme="minorEastAsia" w:eastAsiaTheme="minorEastAsia" w:hAnsiTheme="minorEastAsia" w:hint="eastAsia"/>
          <w:b/>
          <w:sz w:val="21"/>
          <w:szCs w:val="21"/>
        </w:rPr>
        <w:t>（四）假如你是一名刚加入党政机关的公务员，面对生疏的工作环境，繁重的工作任务，以及急需更新的知识结构，结合材料，联系实际，以《读书•为人•做官》为题写一篇800字左右的文章，谈谈你的看法。（30分）</w:t>
      </w:r>
    </w:p>
    <w:p w:rsidR="008840BE" w:rsidRPr="00965826" w:rsidRDefault="008840BE" w:rsidP="008840BE">
      <w:pPr>
        <w:spacing w:line="360" w:lineRule="exact"/>
        <w:ind w:firstLineChars="200" w:firstLine="422"/>
        <w:rPr>
          <w:rFonts w:asciiTheme="minorEastAsia" w:eastAsiaTheme="minorEastAsia" w:hAnsiTheme="minorEastAsia"/>
          <w:b/>
          <w:sz w:val="21"/>
          <w:szCs w:val="21"/>
        </w:rPr>
      </w:pPr>
      <w:r w:rsidRPr="00965826">
        <w:rPr>
          <w:rFonts w:asciiTheme="minorEastAsia" w:eastAsiaTheme="minorEastAsia" w:hAnsiTheme="minorEastAsia" w:hint="eastAsia"/>
          <w:b/>
          <w:sz w:val="21"/>
          <w:szCs w:val="21"/>
        </w:rPr>
        <w:t>要求：观点正确、鲜明，思路开阔，见解深刻，结构清晰、严谨，语言通畅，有表现力。</w:t>
      </w:r>
    </w:p>
    <w:p w:rsidR="008840BE" w:rsidRPr="00232DA3" w:rsidRDefault="008840BE" w:rsidP="008840BE">
      <w:pPr>
        <w:spacing w:line="360" w:lineRule="exact"/>
        <w:ind w:firstLineChars="200" w:firstLine="422"/>
        <w:rPr>
          <w:rFonts w:asciiTheme="minorEastAsia" w:eastAsiaTheme="minorEastAsia" w:hAnsiTheme="minorEastAsia"/>
          <w:sz w:val="21"/>
          <w:szCs w:val="21"/>
        </w:rPr>
      </w:pPr>
      <w:r w:rsidRPr="00992288">
        <w:rPr>
          <w:rFonts w:asciiTheme="minorEastAsia" w:eastAsiaTheme="minorEastAsia" w:hAnsiTheme="minorEastAsia" w:hint="eastAsia"/>
          <w:b/>
          <w:sz w:val="21"/>
          <w:szCs w:val="21"/>
        </w:rPr>
        <w:t>【参考</w:t>
      </w:r>
      <w:r>
        <w:rPr>
          <w:rFonts w:asciiTheme="minorEastAsia" w:eastAsiaTheme="minorEastAsia" w:hAnsiTheme="minorEastAsia" w:hint="eastAsia"/>
          <w:b/>
          <w:sz w:val="21"/>
          <w:szCs w:val="21"/>
        </w:rPr>
        <w:t>例文</w:t>
      </w:r>
      <w:r w:rsidRPr="00992288">
        <w:rPr>
          <w:rFonts w:asciiTheme="minorEastAsia" w:eastAsiaTheme="minorEastAsia" w:hAnsiTheme="minorEastAsia" w:hint="eastAsia"/>
          <w:b/>
          <w:sz w:val="21"/>
          <w:szCs w:val="21"/>
        </w:rPr>
        <w:t>】</w:t>
      </w:r>
    </w:p>
    <w:p w:rsidR="008840BE" w:rsidRPr="00355333" w:rsidRDefault="008840BE" w:rsidP="008840BE">
      <w:pPr>
        <w:spacing w:line="360" w:lineRule="exact"/>
        <w:jc w:val="center"/>
        <w:rPr>
          <w:rFonts w:asciiTheme="minorEastAsia" w:eastAsiaTheme="minorEastAsia" w:hAnsiTheme="minorEastAsia"/>
          <w:sz w:val="21"/>
          <w:szCs w:val="21"/>
        </w:rPr>
      </w:pPr>
      <w:r w:rsidRPr="00355333">
        <w:rPr>
          <w:rFonts w:asciiTheme="minorEastAsia" w:eastAsiaTheme="minorEastAsia" w:hAnsiTheme="minorEastAsia" w:hint="eastAsia"/>
          <w:sz w:val="21"/>
          <w:szCs w:val="21"/>
        </w:rPr>
        <w:t>读书•为人•做官</w:t>
      </w:r>
    </w:p>
    <w:p w:rsidR="008840BE" w:rsidRPr="00355333" w:rsidRDefault="008840BE" w:rsidP="008840BE">
      <w:pPr>
        <w:spacing w:line="360" w:lineRule="exact"/>
        <w:ind w:firstLineChars="200" w:firstLine="420"/>
        <w:rPr>
          <w:rFonts w:asciiTheme="minorEastAsia" w:eastAsiaTheme="minorEastAsia" w:hAnsiTheme="minorEastAsia"/>
          <w:sz w:val="21"/>
          <w:szCs w:val="21"/>
        </w:rPr>
      </w:pPr>
      <w:r w:rsidRPr="00355333">
        <w:rPr>
          <w:rFonts w:asciiTheme="minorEastAsia" w:eastAsiaTheme="minorEastAsia" w:hAnsiTheme="minorEastAsia" w:hint="eastAsia"/>
          <w:sz w:val="21"/>
          <w:szCs w:val="21"/>
        </w:rPr>
        <w:t>党的十六大报告在阐述全面建设小康社会的宏伟目标时，明确提出要“形成全民学习、终身学习的学习型社会，促进人的全面发展”。读书，越来越受到社会的重视。温家宝总理更是深刻地指出：“读书关系一个人的思想境界和修养，关系到一个民族的素质，关系到一个国家的兴旺发达。一个不读书的人、不读书的民族，是没有希望的。”作为一名公务员，更要以身作则，把善读书作为一种生活态度，把廉为人作为一种信仰，把做好官作为一生的追求。</w:t>
      </w:r>
    </w:p>
    <w:p w:rsidR="008840BE" w:rsidRPr="00355333" w:rsidRDefault="008840BE" w:rsidP="008840BE">
      <w:pPr>
        <w:spacing w:line="360" w:lineRule="exact"/>
        <w:ind w:firstLineChars="200" w:firstLine="420"/>
        <w:rPr>
          <w:rFonts w:asciiTheme="minorEastAsia" w:eastAsiaTheme="minorEastAsia" w:hAnsiTheme="minorEastAsia"/>
          <w:sz w:val="21"/>
          <w:szCs w:val="21"/>
        </w:rPr>
      </w:pPr>
      <w:r w:rsidRPr="00355333">
        <w:rPr>
          <w:rFonts w:asciiTheme="minorEastAsia" w:eastAsiaTheme="minorEastAsia" w:hAnsiTheme="minorEastAsia" w:hint="eastAsia"/>
          <w:sz w:val="21"/>
          <w:szCs w:val="21"/>
        </w:rPr>
        <w:t>读书使人明智、知耻、通理，晓为人之礼仪，察执政之得失。当前，我国正处于社会转型时期，大量的社会矛盾逐渐凸显，机关的工作事务日益复杂，对公务员的知识素质和工作能力提出了严峻的挑战，读书学习，成为社会、组织以及个人的迫切需要。读书学习在很大程度上决定着公务员的工作水平和领导水平，决定着党的执政能力的提高。作为刚入职的公务员，面对新形势新任务，必须以对党、对人民、对社会高度负责的态度，更加自觉地读书学习，不断提高自己的知识水平，以更好地适应工作需要。</w:t>
      </w:r>
    </w:p>
    <w:p w:rsidR="008840BE" w:rsidRPr="00355333" w:rsidRDefault="008840BE" w:rsidP="008840BE">
      <w:pPr>
        <w:spacing w:line="360" w:lineRule="exact"/>
        <w:ind w:firstLineChars="200" w:firstLine="420"/>
        <w:rPr>
          <w:rFonts w:asciiTheme="minorEastAsia" w:eastAsiaTheme="minorEastAsia" w:hAnsiTheme="minorEastAsia"/>
          <w:sz w:val="21"/>
          <w:szCs w:val="21"/>
        </w:rPr>
      </w:pPr>
      <w:r w:rsidRPr="00355333">
        <w:rPr>
          <w:rFonts w:asciiTheme="minorEastAsia" w:eastAsiaTheme="minorEastAsia" w:hAnsiTheme="minorEastAsia" w:hint="eastAsia"/>
          <w:sz w:val="21"/>
          <w:szCs w:val="21"/>
        </w:rPr>
        <w:t>作为公务员，在日常工作中一定要廉洁自律，克己奉公，牢固树立公仆观念，先为人，后做官。公务员行使着国家赋予的权力，其行为与人民群众的利益息息相关，但公务员并不是凌驾于人民之上的，它只是众多岗位的一种，是人民的公仆，一切活动都是为了更好地服务人民。良好的品行是做好公务员的基础，那些无视人民利益、假公济私、中饱私囊的公务员只能成为社会的蛀虫。</w:t>
      </w:r>
    </w:p>
    <w:p w:rsidR="008840BE" w:rsidRPr="00355333" w:rsidRDefault="008840BE" w:rsidP="008840BE">
      <w:pPr>
        <w:spacing w:line="360" w:lineRule="exact"/>
        <w:ind w:firstLineChars="200" w:firstLine="420"/>
        <w:rPr>
          <w:rFonts w:asciiTheme="minorEastAsia" w:eastAsiaTheme="minorEastAsia" w:hAnsiTheme="minorEastAsia"/>
          <w:sz w:val="21"/>
          <w:szCs w:val="21"/>
        </w:rPr>
      </w:pPr>
      <w:r w:rsidRPr="00355333">
        <w:rPr>
          <w:rFonts w:asciiTheme="minorEastAsia" w:eastAsiaTheme="minorEastAsia" w:hAnsiTheme="minorEastAsia" w:hint="eastAsia"/>
          <w:sz w:val="21"/>
          <w:szCs w:val="21"/>
        </w:rPr>
        <w:t>此外，作为一名公务员，还要时刻以“做好官”来严格要求自己。心中时刻记着自己是人民利益的守护者，时刻为人民利益着想，深入群众，了解群众最困难、最迫切需要解决的问题，想民之所想，急民之所急，解民之所忧，做到为官一任，造福一方。只有这样，才能得到人民的拥护，得到社会的认可。</w:t>
      </w:r>
    </w:p>
    <w:p w:rsidR="008840BE" w:rsidRDefault="008840BE" w:rsidP="008840BE">
      <w:pPr>
        <w:spacing w:line="360" w:lineRule="exact"/>
        <w:ind w:firstLineChars="200" w:firstLine="420"/>
        <w:rPr>
          <w:rFonts w:asciiTheme="minorEastAsia" w:eastAsiaTheme="minorEastAsia" w:hAnsiTheme="minorEastAsia"/>
          <w:sz w:val="21"/>
          <w:szCs w:val="21"/>
        </w:rPr>
      </w:pPr>
      <w:r w:rsidRPr="00355333">
        <w:rPr>
          <w:rFonts w:asciiTheme="minorEastAsia" w:eastAsiaTheme="minorEastAsia" w:hAnsiTheme="minorEastAsia" w:hint="eastAsia"/>
          <w:sz w:val="21"/>
          <w:szCs w:val="21"/>
        </w:rPr>
        <w:t>读书学习，是社会持久前进的不竭动力，是一个政党永葆生机的源泉。建设学习型政党、</w:t>
      </w:r>
      <w:r w:rsidRPr="00355333">
        <w:rPr>
          <w:rFonts w:asciiTheme="minorEastAsia" w:eastAsiaTheme="minorEastAsia" w:hAnsiTheme="minorEastAsia" w:hint="eastAsia"/>
          <w:sz w:val="21"/>
          <w:szCs w:val="21"/>
        </w:rPr>
        <w:lastRenderedPageBreak/>
        <w:t>学习型社会需要全体社会成员尤其是各级党政干部的共同努力，与时俱进，共克时艰，完成祖国繁荣富强的大业！</w:t>
      </w:r>
    </w:p>
    <w:p w:rsidR="00C84AEC" w:rsidRPr="00443442" w:rsidRDefault="00C84AEC" w:rsidP="00BC76AE">
      <w:pPr>
        <w:spacing w:line="360" w:lineRule="exact"/>
        <w:ind w:firstLineChars="200" w:firstLine="420"/>
        <w:rPr>
          <w:rFonts w:asciiTheme="minorEastAsia" w:eastAsiaTheme="minorEastAsia" w:hAnsiTheme="minorEastAsia"/>
          <w:sz w:val="21"/>
          <w:szCs w:val="21"/>
        </w:rPr>
      </w:pPr>
    </w:p>
    <w:sectPr w:rsidR="00C84AEC" w:rsidRPr="00443442">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A9" w:rsidRDefault="00F967A9" w:rsidP="00856EFC">
      <w:r>
        <w:separator/>
      </w:r>
    </w:p>
  </w:endnote>
  <w:endnote w:type="continuationSeparator" w:id="0">
    <w:p w:rsidR="00F967A9" w:rsidRDefault="00F967A9"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17865"/>
      <w:docPartObj>
        <w:docPartGallery w:val="Page Numbers (Bottom of Page)"/>
        <w:docPartUnique/>
      </w:docPartObj>
    </w:sdtPr>
    <w:sdtEndPr/>
    <w:sdtContent>
      <w:p w:rsidR="000F5B32" w:rsidRDefault="000F5B32">
        <w:pPr>
          <w:pStyle w:val="a4"/>
          <w:jc w:val="right"/>
        </w:pPr>
        <w:r>
          <w:fldChar w:fldCharType="begin"/>
        </w:r>
        <w:r>
          <w:instrText>PAGE   \* MERGEFORMAT</w:instrText>
        </w:r>
        <w:r>
          <w:fldChar w:fldCharType="separate"/>
        </w:r>
        <w:r w:rsidR="00F05CE2" w:rsidRPr="00F05CE2">
          <w:rPr>
            <w:noProof/>
            <w:lang w:val="zh-CN"/>
          </w:rPr>
          <w:t>2</w:t>
        </w:r>
        <w:r>
          <w:fldChar w:fldCharType="end"/>
        </w:r>
      </w:p>
    </w:sdtContent>
  </w:sdt>
  <w:p w:rsidR="000F5B32" w:rsidRDefault="000F5B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A9" w:rsidRDefault="00F967A9" w:rsidP="00856EFC">
      <w:r>
        <w:separator/>
      </w:r>
    </w:p>
  </w:footnote>
  <w:footnote w:type="continuationSeparator" w:id="0">
    <w:p w:rsidR="00F967A9" w:rsidRDefault="00F967A9"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9E" w:rsidRPr="00F05CE2" w:rsidRDefault="00F05CE2" w:rsidP="00F05CE2">
    <w:pPr>
      <w:pStyle w:val="a3"/>
    </w:pPr>
    <w:r>
      <w:rPr>
        <w:noProof/>
      </w:rPr>
      <w:drawing>
        <wp:inline distT="0" distB="0" distL="0" distR="0" wp14:anchorId="4EECE487" wp14:editId="7107F83D">
          <wp:extent cx="165113" cy="285750"/>
          <wp:effectExtent l="0" t="0" r="0" b="0"/>
          <wp:docPr id="1" name="图片 1" descr="C:\Users\Administrator\Desktop\上传2\厚职H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上传2\厚职HZ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89" cy="293670"/>
                  </a:xfrm>
                  <a:prstGeom prst="rect">
                    <a:avLst/>
                  </a:prstGeom>
                  <a:noFill/>
                  <a:ln>
                    <a:noFill/>
                  </a:ln>
                </pic:spPr>
              </pic:pic>
            </a:graphicData>
          </a:graphic>
        </wp:inline>
      </w:drawing>
    </w:r>
    <w:r>
      <w:rPr>
        <w:rFonts w:hint="eastAsia"/>
      </w:rPr>
      <w:t>厚职公考网（</w:t>
    </w:r>
    <w:r>
      <w:rPr>
        <w:rFonts w:hint="eastAsia"/>
      </w:rPr>
      <w:t>www.houzhiwang.com</w:t>
    </w:r>
    <w:r>
      <w:rPr>
        <w:rFonts w:hint="eastAsia"/>
      </w:rPr>
      <w:t>）整理提供，更多资料可访问网站或关注我们的微信公众号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42C1D"/>
    <w:rsid w:val="00054CE8"/>
    <w:rsid w:val="00055841"/>
    <w:rsid w:val="0006141C"/>
    <w:rsid w:val="000620B7"/>
    <w:rsid w:val="00067AC9"/>
    <w:rsid w:val="00073F82"/>
    <w:rsid w:val="000777DB"/>
    <w:rsid w:val="00082565"/>
    <w:rsid w:val="000837BE"/>
    <w:rsid w:val="000925AC"/>
    <w:rsid w:val="000A6C87"/>
    <w:rsid w:val="000B0401"/>
    <w:rsid w:val="000B1566"/>
    <w:rsid w:val="000B2AE6"/>
    <w:rsid w:val="000C5F17"/>
    <w:rsid w:val="000C6F09"/>
    <w:rsid w:val="000E579A"/>
    <w:rsid w:val="000F137B"/>
    <w:rsid w:val="000F5B32"/>
    <w:rsid w:val="0010714D"/>
    <w:rsid w:val="00113D4D"/>
    <w:rsid w:val="00116B52"/>
    <w:rsid w:val="00121249"/>
    <w:rsid w:val="001361BF"/>
    <w:rsid w:val="00140421"/>
    <w:rsid w:val="00142A1A"/>
    <w:rsid w:val="0015082D"/>
    <w:rsid w:val="00164202"/>
    <w:rsid w:val="001723A7"/>
    <w:rsid w:val="00172813"/>
    <w:rsid w:val="00183E89"/>
    <w:rsid w:val="00186E36"/>
    <w:rsid w:val="001952AF"/>
    <w:rsid w:val="001C2D26"/>
    <w:rsid w:val="001C2ED0"/>
    <w:rsid w:val="001D3CD8"/>
    <w:rsid w:val="001D3DCB"/>
    <w:rsid w:val="001E5775"/>
    <w:rsid w:val="001E6694"/>
    <w:rsid w:val="001F417A"/>
    <w:rsid w:val="001F500D"/>
    <w:rsid w:val="00204759"/>
    <w:rsid w:val="0024217A"/>
    <w:rsid w:val="002548A7"/>
    <w:rsid w:val="0025612A"/>
    <w:rsid w:val="00257F61"/>
    <w:rsid w:val="002629C6"/>
    <w:rsid w:val="0028445B"/>
    <w:rsid w:val="00293EFE"/>
    <w:rsid w:val="0029531D"/>
    <w:rsid w:val="00295FB7"/>
    <w:rsid w:val="002A06BA"/>
    <w:rsid w:val="002A332D"/>
    <w:rsid w:val="002A4B8D"/>
    <w:rsid w:val="002A4EF2"/>
    <w:rsid w:val="002A6158"/>
    <w:rsid w:val="002C70A4"/>
    <w:rsid w:val="002D70F2"/>
    <w:rsid w:val="002D7651"/>
    <w:rsid w:val="002E45A8"/>
    <w:rsid w:val="00302187"/>
    <w:rsid w:val="0031452E"/>
    <w:rsid w:val="0031621A"/>
    <w:rsid w:val="00316FAD"/>
    <w:rsid w:val="00342192"/>
    <w:rsid w:val="00344549"/>
    <w:rsid w:val="003472D5"/>
    <w:rsid w:val="00356F94"/>
    <w:rsid w:val="00363270"/>
    <w:rsid w:val="003647A9"/>
    <w:rsid w:val="00384E47"/>
    <w:rsid w:val="00393C8A"/>
    <w:rsid w:val="003B1098"/>
    <w:rsid w:val="003D3809"/>
    <w:rsid w:val="003D52D3"/>
    <w:rsid w:val="003D7492"/>
    <w:rsid w:val="003E0EB7"/>
    <w:rsid w:val="003F5E88"/>
    <w:rsid w:val="00417F39"/>
    <w:rsid w:val="004220D3"/>
    <w:rsid w:val="00433B18"/>
    <w:rsid w:val="004424C9"/>
    <w:rsid w:val="00443442"/>
    <w:rsid w:val="00446304"/>
    <w:rsid w:val="00451FC2"/>
    <w:rsid w:val="004740E1"/>
    <w:rsid w:val="004759F3"/>
    <w:rsid w:val="004A488F"/>
    <w:rsid w:val="004A6787"/>
    <w:rsid w:val="004B19F5"/>
    <w:rsid w:val="004B1F47"/>
    <w:rsid w:val="004B33E2"/>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3F1F"/>
    <w:rsid w:val="0058228E"/>
    <w:rsid w:val="00595D0A"/>
    <w:rsid w:val="0059614D"/>
    <w:rsid w:val="005970AE"/>
    <w:rsid w:val="005A04BE"/>
    <w:rsid w:val="005D51E2"/>
    <w:rsid w:val="005F48EF"/>
    <w:rsid w:val="005F5ADB"/>
    <w:rsid w:val="005F5EEF"/>
    <w:rsid w:val="005F6D32"/>
    <w:rsid w:val="00603397"/>
    <w:rsid w:val="00622A50"/>
    <w:rsid w:val="006260C4"/>
    <w:rsid w:val="00636D7A"/>
    <w:rsid w:val="00640950"/>
    <w:rsid w:val="0064769F"/>
    <w:rsid w:val="006609AB"/>
    <w:rsid w:val="006612DD"/>
    <w:rsid w:val="00673520"/>
    <w:rsid w:val="006949B5"/>
    <w:rsid w:val="006A22A6"/>
    <w:rsid w:val="006A3312"/>
    <w:rsid w:val="006A7306"/>
    <w:rsid w:val="006B3786"/>
    <w:rsid w:val="006B6011"/>
    <w:rsid w:val="006D3FA4"/>
    <w:rsid w:val="006D484D"/>
    <w:rsid w:val="006D5DA8"/>
    <w:rsid w:val="006F4E37"/>
    <w:rsid w:val="0070419E"/>
    <w:rsid w:val="007200E3"/>
    <w:rsid w:val="00723788"/>
    <w:rsid w:val="00726F68"/>
    <w:rsid w:val="00764838"/>
    <w:rsid w:val="0076794C"/>
    <w:rsid w:val="007718BD"/>
    <w:rsid w:val="007839C9"/>
    <w:rsid w:val="00793DE2"/>
    <w:rsid w:val="00793F37"/>
    <w:rsid w:val="00796E19"/>
    <w:rsid w:val="007A16BB"/>
    <w:rsid w:val="007A4315"/>
    <w:rsid w:val="007A52D3"/>
    <w:rsid w:val="007B0341"/>
    <w:rsid w:val="007B39F2"/>
    <w:rsid w:val="007B729A"/>
    <w:rsid w:val="007B7A18"/>
    <w:rsid w:val="007C13F5"/>
    <w:rsid w:val="007C52E3"/>
    <w:rsid w:val="007D0D62"/>
    <w:rsid w:val="007D416D"/>
    <w:rsid w:val="007E5972"/>
    <w:rsid w:val="007F0044"/>
    <w:rsid w:val="00805E3F"/>
    <w:rsid w:val="008128D9"/>
    <w:rsid w:val="00815A37"/>
    <w:rsid w:val="00825A2C"/>
    <w:rsid w:val="008275B4"/>
    <w:rsid w:val="00852852"/>
    <w:rsid w:val="00856EFC"/>
    <w:rsid w:val="008651BC"/>
    <w:rsid w:val="008840BE"/>
    <w:rsid w:val="0089540B"/>
    <w:rsid w:val="00897D2E"/>
    <w:rsid w:val="008A6D03"/>
    <w:rsid w:val="008A77F6"/>
    <w:rsid w:val="008B3CB6"/>
    <w:rsid w:val="008C24AC"/>
    <w:rsid w:val="008D3030"/>
    <w:rsid w:val="008F21EE"/>
    <w:rsid w:val="008F3309"/>
    <w:rsid w:val="00907D77"/>
    <w:rsid w:val="009117A4"/>
    <w:rsid w:val="00917CD4"/>
    <w:rsid w:val="00922E9E"/>
    <w:rsid w:val="00923EF3"/>
    <w:rsid w:val="00924B75"/>
    <w:rsid w:val="00924D68"/>
    <w:rsid w:val="00925289"/>
    <w:rsid w:val="00927C0F"/>
    <w:rsid w:val="00940905"/>
    <w:rsid w:val="009759CA"/>
    <w:rsid w:val="00977DB8"/>
    <w:rsid w:val="00985C1F"/>
    <w:rsid w:val="009945A2"/>
    <w:rsid w:val="009A0CD7"/>
    <w:rsid w:val="009C1010"/>
    <w:rsid w:val="009C1D70"/>
    <w:rsid w:val="009C7CA3"/>
    <w:rsid w:val="009D2970"/>
    <w:rsid w:val="009D5A62"/>
    <w:rsid w:val="009D6EC3"/>
    <w:rsid w:val="009D77C3"/>
    <w:rsid w:val="009E1363"/>
    <w:rsid w:val="009F095C"/>
    <w:rsid w:val="009F280B"/>
    <w:rsid w:val="009F728C"/>
    <w:rsid w:val="00A17A85"/>
    <w:rsid w:val="00A22DAA"/>
    <w:rsid w:val="00A23C3E"/>
    <w:rsid w:val="00A23E9D"/>
    <w:rsid w:val="00A33631"/>
    <w:rsid w:val="00A35C60"/>
    <w:rsid w:val="00A40C5D"/>
    <w:rsid w:val="00A41A57"/>
    <w:rsid w:val="00A52A51"/>
    <w:rsid w:val="00A62BF1"/>
    <w:rsid w:val="00A73AA1"/>
    <w:rsid w:val="00A76797"/>
    <w:rsid w:val="00A77186"/>
    <w:rsid w:val="00A8268B"/>
    <w:rsid w:val="00A91692"/>
    <w:rsid w:val="00AA23EB"/>
    <w:rsid w:val="00AB569B"/>
    <w:rsid w:val="00AC1571"/>
    <w:rsid w:val="00AC420B"/>
    <w:rsid w:val="00AD62AF"/>
    <w:rsid w:val="00B0099A"/>
    <w:rsid w:val="00B1231C"/>
    <w:rsid w:val="00B1445A"/>
    <w:rsid w:val="00B21771"/>
    <w:rsid w:val="00B219BD"/>
    <w:rsid w:val="00B21CBE"/>
    <w:rsid w:val="00B32991"/>
    <w:rsid w:val="00B34221"/>
    <w:rsid w:val="00B373DD"/>
    <w:rsid w:val="00B40404"/>
    <w:rsid w:val="00B54F86"/>
    <w:rsid w:val="00B62C03"/>
    <w:rsid w:val="00B7584E"/>
    <w:rsid w:val="00B75A2B"/>
    <w:rsid w:val="00B83E29"/>
    <w:rsid w:val="00BB6976"/>
    <w:rsid w:val="00BC1E48"/>
    <w:rsid w:val="00BC76AE"/>
    <w:rsid w:val="00BD0F45"/>
    <w:rsid w:val="00BD290B"/>
    <w:rsid w:val="00BE0556"/>
    <w:rsid w:val="00BE6E6A"/>
    <w:rsid w:val="00BF40CD"/>
    <w:rsid w:val="00BF46FD"/>
    <w:rsid w:val="00C02471"/>
    <w:rsid w:val="00C02764"/>
    <w:rsid w:val="00C156FD"/>
    <w:rsid w:val="00C179C6"/>
    <w:rsid w:val="00C20E4B"/>
    <w:rsid w:val="00C22AE1"/>
    <w:rsid w:val="00C22EC6"/>
    <w:rsid w:val="00C30AF4"/>
    <w:rsid w:val="00C54B68"/>
    <w:rsid w:val="00C636B0"/>
    <w:rsid w:val="00C63708"/>
    <w:rsid w:val="00C640E7"/>
    <w:rsid w:val="00C82F0C"/>
    <w:rsid w:val="00C84AEC"/>
    <w:rsid w:val="00C8639A"/>
    <w:rsid w:val="00C96210"/>
    <w:rsid w:val="00CA08E1"/>
    <w:rsid w:val="00CA3F76"/>
    <w:rsid w:val="00CB7159"/>
    <w:rsid w:val="00CC7430"/>
    <w:rsid w:val="00CD21AF"/>
    <w:rsid w:val="00CD5A21"/>
    <w:rsid w:val="00CE451D"/>
    <w:rsid w:val="00CE7776"/>
    <w:rsid w:val="00D000B6"/>
    <w:rsid w:val="00D11E20"/>
    <w:rsid w:val="00D214D6"/>
    <w:rsid w:val="00D322FB"/>
    <w:rsid w:val="00D43A3A"/>
    <w:rsid w:val="00D44EAF"/>
    <w:rsid w:val="00D45129"/>
    <w:rsid w:val="00D555EE"/>
    <w:rsid w:val="00D624FD"/>
    <w:rsid w:val="00D64798"/>
    <w:rsid w:val="00D66FBF"/>
    <w:rsid w:val="00D6744E"/>
    <w:rsid w:val="00D93A2E"/>
    <w:rsid w:val="00DA67D0"/>
    <w:rsid w:val="00DA6EE7"/>
    <w:rsid w:val="00DB5A6A"/>
    <w:rsid w:val="00DC45FF"/>
    <w:rsid w:val="00DD3CCA"/>
    <w:rsid w:val="00DE1FA5"/>
    <w:rsid w:val="00DE30CC"/>
    <w:rsid w:val="00DE5E1D"/>
    <w:rsid w:val="00E01B7F"/>
    <w:rsid w:val="00E11352"/>
    <w:rsid w:val="00E12390"/>
    <w:rsid w:val="00E17CDC"/>
    <w:rsid w:val="00E25BD1"/>
    <w:rsid w:val="00E30604"/>
    <w:rsid w:val="00E30607"/>
    <w:rsid w:val="00E34B05"/>
    <w:rsid w:val="00E35EAD"/>
    <w:rsid w:val="00E50949"/>
    <w:rsid w:val="00E52FE0"/>
    <w:rsid w:val="00E53498"/>
    <w:rsid w:val="00E568E3"/>
    <w:rsid w:val="00E63B2F"/>
    <w:rsid w:val="00E672B0"/>
    <w:rsid w:val="00E73E6E"/>
    <w:rsid w:val="00E7678D"/>
    <w:rsid w:val="00E95FFC"/>
    <w:rsid w:val="00EB114E"/>
    <w:rsid w:val="00EB3538"/>
    <w:rsid w:val="00EC55DB"/>
    <w:rsid w:val="00ED06D5"/>
    <w:rsid w:val="00ED306E"/>
    <w:rsid w:val="00EF3D10"/>
    <w:rsid w:val="00EF7B82"/>
    <w:rsid w:val="00F017BF"/>
    <w:rsid w:val="00F05CE2"/>
    <w:rsid w:val="00F11CE5"/>
    <w:rsid w:val="00F13A46"/>
    <w:rsid w:val="00F13DC4"/>
    <w:rsid w:val="00F17CD3"/>
    <w:rsid w:val="00F231C9"/>
    <w:rsid w:val="00F25877"/>
    <w:rsid w:val="00F42990"/>
    <w:rsid w:val="00F47AE7"/>
    <w:rsid w:val="00F504C3"/>
    <w:rsid w:val="00F6066E"/>
    <w:rsid w:val="00F623AA"/>
    <w:rsid w:val="00F62B76"/>
    <w:rsid w:val="00F74DF6"/>
    <w:rsid w:val="00F967A9"/>
    <w:rsid w:val="00FA5CF3"/>
    <w:rsid w:val="00FA695B"/>
    <w:rsid w:val="00FB2965"/>
    <w:rsid w:val="00FC5952"/>
    <w:rsid w:val="00FC6F5D"/>
    <w:rsid w:val="00FD2BF7"/>
    <w:rsid w:val="00FD37D5"/>
    <w:rsid w:val="00FF1B93"/>
    <w:rsid w:val="00FF59C3"/>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1068</Words>
  <Characters>6094</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xbany</cp:lastModifiedBy>
  <cp:revision>303</cp:revision>
  <dcterms:created xsi:type="dcterms:W3CDTF">2015-08-20T14:40:00Z</dcterms:created>
  <dcterms:modified xsi:type="dcterms:W3CDTF">2020-02-12T09:09:00Z</dcterms:modified>
</cp:coreProperties>
</file>