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铜仁市妇幼保健院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2020年第一批编外人员公开招聘报名操作指南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365760</wp:posOffset>
            </wp:positionV>
            <wp:extent cx="4991735" cy="7331710"/>
            <wp:effectExtent l="0" t="0" r="18415" b="2540"/>
            <wp:wrapNone/>
            <wp:docPr id="7" name="图片 7" descr="06094ab536e0cf9e6b9d2551ce5b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6094ab536e0cf9e6b9d2551ce5b8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733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报名表信息填写完整。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所需材料（身份证、毕业证、就业推荐表（应届毕业生提供）、学习成绩单（应届毕业生提供）、报考岗位所要求相关材料、电子版照片）添加至新建文件夹，新建文件夹用“姓名+身份证号”命名，添加为压缩文件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邮件发送操作：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1.打开邮件写信功能。</w:t>
      </w: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23495</wp:posOffset>
            </wp:positionV>
            <wp:extent cx="6130925" cy="4189730"/>
            <wp:effectExtent l="0" t="0" r="3175" b="1270"/>
            <wp:wrapNone/>
            <wp:docPr id="2" name="图片 2" descr="1553736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373663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774065</wp:posOffset>
            </wp:positionV>
            <wp:extent cx="6296025" cy="4378960"/>
            <wp:effectExtent l="0" t="0" r="9525" b="254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"mailto:收件人输入\“1010054365@qq.com\”，主题\“本人姓名+身份证号码\”。"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收件人输入“1010054365@qq.com”，主题输入“本人姓名+身份证号码”。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321945</wp:posOffset>
            </wp:positionV>
            <wp:extent cx="6495415" cy="4072255"/>
            <wp:effectExtent l="0" t="0" r="635" b="444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添加附件。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179070</wp:posOffset>
            </wp:positionV>
            <wp:extent cx="6517640" cy="4267835"/>
            <wp:effectExtent l="0" t="0" r="16510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4.发送邮件。</w:t>
      </w: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118110</wp:posOffset>
            </wp:positionV>
            <wp:extent cx="5062855" cy="4067175"/>
            <wp:effectExtent l="0" t="0" r="4445" b="9525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9BFE6"/>
    <w:multiLevelType w:val="singleLevel"/>
    <w:tmpl w:val="B6D9BFE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58B320"/>
    <w:multiLevelType w:val="singleLevel"/>
    <w:tmpl w:val="E958B3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4561E"/>
    <w:rsid w:val="04F160B8"/>
    <w:rsid w:val="0B7917FB"/>
    <w:rsid w:val="101C7A08"/>
    <w:rsid w:val="125355A2"/>
    <w:rsid w:val="12F16DAB"/>
    <w:rsid w:val="1C44561E"/>
    <w:rsid w:val="21C44825"/>
    <w:rsid w:val="367A04BC"/>
    <w:rsid w:val="3809777B"/>
    <w:rsid w:val="6A39281D"/>
    <w:rsid w:val="6CC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2019-03-27T08:11:00Z</dcterms:created>
  <dc:creator>青青河边草</dc:creator>
  <cp:lastModifiedBy>Administrator</cp:lastModifiedBy>
  <dcterms:modified xsi:type="dcterms:W3CDTF">2020-03-16T08:44:23Z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