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87" w:tblpY="1617"/>
        <w:tblOverlap w:val="never"/>
        <w:tblW w:w="9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152"/>
        <w:gridCol w:w="1395"/>
        <w:gridCol w:w="1263"/>
        <w:gridCol w:w="147"/>
        <w:gridCol w:w="930"/>
        <w:gridCol w:w="139"/>
        <w:gridCol w:w="1069"/>
        <w:gridCol w:w="2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460" w:type="dxa"/>
            <w:gridSpan w:val="9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_GBK" w:hAnsi="Calibri" w:eastAsia="方正小标宋_GBK"/>
                <w:color w:val="000000"/>
                <w:sz w:val="36"/>
                <w:szCs w:val="36"/>
              </w:rPr>
            </w:pPr>
            <w:bookmarkStart w:id="1" w:name="_GoBack"/>
            <w:bookmarkStart w:id="0" w:name="OLE_LINK1"/>
            <w:r>
              <w:rPr>
                <w:rFonts w:hint="eastAsia" w:ascii="方正小标宋_GBK" w:eastAsia="方正小标宋_GBK"/>
                <w:color w:val="000000"/>
                <w:sz w:val="44"/>
                <w:szCs w:val="44"/>
                <w:lang w:eastAsia="zh-CN"/>
              </w:rPr>
              <w:t>泾源</w:t>
            </w:r>
            <w:r>
              <w:rPr>
                <w:rFonts w:hint="eastAsia" w:ascii="方正小标宋_GBK" w:eastAsia="方正小标宋_GBK"/>
                <w:color w:val="000000"/>
                <w:sz w:val="44"/>
                <w:szCs w:val="44"/>
              </w:rPr>
              <w:t>县</w:t>
            </w:r>
            <w:bookmarkEnd w:id="0"/>
            <w:r>
              <w:rPr>
                <w:rFonts w:hint="eastAsia" w:ascii="方正小标宋_GBK" w:eastAsia="方正小标宋_GBK"/>
                <w:color w:val="000000"/>
                <w:sz w:val="44"/>
                <w:szCs w:val="44"/>
              </w:rPr>
              <w:t>20</w:t>
            </w:r>
            <w:r>
              <w:rPr>
                <w:rFonts w:hint="eastAsia" w:ascii="方正小标宋_GBK" w:eastAsia="方正小标宋_GBK"/>
                <w:color w:val="000000"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方正小标宋_GBK" w:eastAsia="方正小标宋_GBK"/>
                <w:color w:val="000000"/>
                <w:sz w:val="44"/>
                <w:szCs w:val="44"/>
              </w:rPr>
              <w:t>年招考社区工作人员报名表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460" w:type="dxa"/>
            <w:gridSpan w:val="9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报考岗位：                  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5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152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63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08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514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22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2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主要教育  培训经历</w:t>
            </w:r>
          </w:p>
        </w:tc>
        <w:tc>
          <w:tcPr>
            <w:tcW w:w="82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440" w:right="0" w:hanging="440" w:hangingChars="20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从高中毕业后开始填起，时间要连贯。填写格式：                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月—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月    在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学校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专业学习，取得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学历（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学位）； 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主要实习或工作经历</w:t>
            </w:r>
          </w:p>
        </w:tc>
        <w:tc>
          <w:tcPr>
            <w:tcW w:w="82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53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家庭主要成员和主要社会关系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53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53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53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20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1、本人未受过任何处分，无违法、违纪或其他不良记录。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53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207" w:type="dxa"/>
            <w:gridSpan w:val="8"/>
            <w:tcBorders>
              <w:top w:val="nil"/>
              <w:left w:val="nil"/>
              <w:bottom w:val="nil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2、本人填写及提供的全部材料内容完整、属实，如与事实不符，本人承担全部责任。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53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207" w:type="dxa"/>
            <w:gridSpan w:val="8"/>
            <w:tcBorders>
              <w:top w:val="nil"/>
              <w:left w:val="nil"/>
              <w:bottom w:val="nil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签字：                              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82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textAlignment w:val="bottom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textAlignment w:val="bottom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textAlignment w:val="bottom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3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3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3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textAlignment w:val="bottom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textAlignment w:val="bottom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textAlignment w:val="bottom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审核人签字：        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24C3C"/>
    <w:rsid w:val="1452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left="200"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2020-04-20T08:17:00Z</dcterms:created>
  <dc:creator>随意~</dc:creator>
  <cp:lastModifiedBy>随意~</cp:lastModifiedBy>
  <dcterms:modified xsi:type="dcterms:W3CDTF">2020-04-20T08:19:26Z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