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E" w:rsidRPr="00313B07" w:rsidRDefault="00D85229">
      <w:pPr>
        <w:pStyle w:val="1"/>
        <w:spacing w:line="560" w:lineRule="exact"/>
        <w:jc w:val="center"/>
        <w:rPr>
          <w:rFonts w:ascii="方正小标宋简体" w:eastAsia="方正小标宋简体" w:hAnsi="宋体" w:cs="宋体"/>
          <w:sz w:val="32"/>
          <w:szCs w:val="18"/>
        </w:rPr>
      </w:pPr>
      <w:bookmarkStart w:id="0" w:name="_GoBack"/>
      <w:bookmarkEnd w:id="0"/>
      <w:r w:rsidRPr="00313B07">
        <w:rPr>
          <w:rFonts w:ascii="方正小标宋简体" w:eastAsia="方正小标宋简体" w:hAnsi="宋体" w:cs="宋体" w:hint="eastAsia"/>
          <w:sz w:val="32"/>
          <w:szCs w:val="18"/>
        </w:rPr>
        <w:t>丰顺县发展研究中心公开选调干部报名表</w:t>
      </w:r>
    </w:p>
    <w:tbl>
      <w:tblPr>
        <w:tblW w:w="9405" w:type="dxa"/>
        <w:tblInd w:w="-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5"/>
        <w:gridCol w:w="1179"/>
        <w:gridCol w:w="717"/>
        <w:gridCol w:w="540"/>
        <w:gridCol w:w="540"/>
        <w:gridCol w:w="180"/>
        <w:gridCol w:w="902"/>
        <w:gridCol w:w="181"/>
        <w:gridCol w:w="1079"/>
        <w:gridCol w:w="1200"/>
        <w:gridCol w:w="1792"/>
      </w:tblGrid>
      <w:tr w:rsidR="00DA51CE">
        <w:trPr>
          <w:cantSplit/>
          <w:trHeight w:val="560"/>
        </w:trPr>
        <w:tc>
          <w:tcPr>
            <w:tcW w:w="1095" w:type="dxa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性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　岁</w:t>
            </w:r>
            <w:r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 w:rsidR="00DA51CE">
        <w:trPr>
          <w:cantSplit/>
          <w:trHeight w:val="560"/>
        </w:trPr>
        <w:tc>
          <w:tcPr>
            <w:tcW w:w="1095" w:type="dxa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ind w:leftChars="100" w:left="22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675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入　党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89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参加工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健康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735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单位及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务</w:t>
            </w: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694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报选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职位</w:t>
            </w:r>
          </w:p>
        </w:tc>
        <w:tc>
          <w:tcPr>
            <w:tcW w:w="2976" w:type="dxa"/>
            <w:gridSpan w:val="4"/>
            <w:tcBorders>
              <w:bottom w:val="single" w:sz="6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手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机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560"/>
        </w:trPr>
        <w:tc>
          <w:tcPr>
            <w:tcW w:w="1095" w:type="dxa"/>
            <w:vMerge w:val="restart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学历</w:t>
            </w:r>
          </w:p>
          <w:p w:rsidR="00DA51CE" w:rsidRDefault="00D85229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全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制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DA51CE">
        <w:trPr>
          <w:cantSplit/>
          <w:trHeight w:val="729"/>
        </w:trPr>
        <w:tc>
          <w:tcPr>
            <w:tcW w:w="1095" w:type="dxa"/>
            <w:vMerge/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896" w:type="dxa"/>
            <w:gridSpan w:val="2"/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在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职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trHeight w:val="5008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简</w:t>
            </w:r>
          </w:p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85229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（注：从高中开始填起，起止时间到月，前后要衔接，不得空断）</w:t>
            </w:r>
          </w:p>
        </w:tc>
      </w:tr>
      <w:tr w:rsidR="00DA51CE">
        <w:trPr>
          <w:trHeight w:val="2103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奖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惩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情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trHeight w:val="1483"/>
        </w:trPr>
        <w:tc>
          <w:tcPr>
            <w:tcW w:w="1095" w:type="dxa"/>
            <w:tcBorders>
              <w:bottom w:val="single" w:sz="6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lastRenderedPageBreak/>
              <w:t>年度考核情况</w:t>
            </w:r>
          </w:p>
        </w:tc>
        <w:tc>
          <w:tcPr>
            <w:tcW w:w="8310" w:type="dxa"/>
            <w:gridSpan w:val="10"/>
            <w:tcBorders>
              <w:bottom w:val="single" w:sz="6" w:space="0" w:color="auto"/>
            </w:tcBorders>
            <w:noWrap/>
          </w:tcPr>
          <w:p w:rsidR="00DA51CE" w:rsidRDefault="00D85229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 w:rsidR="00DA51CE">
        <w:trPr>
          <w:cantSplit/>
          <w:trHeight w:val="58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家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庭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成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员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情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政治</w:t>
            </w:r>
          </w:p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工　作　单　位　及　职　务</w:t>
            </w: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DA51CE">
        <w:trPr>
          <w:cantSplit/>
          <w:trHeight w:val="58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A51CE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2780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单位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初审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意见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盖章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)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right="48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ind w:firstLine="195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DA51CE">
        <w:trPr>
          <w:cantSplit/>
          <w:trHeight w:val="3515"/>
        </w:trPr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资格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审查</w:t>
            </w:r>
          </w:p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意见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1CE" w:rsidRDefault="00D85229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(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盖章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)</w:t>
            </w:r>
          </w:p>
          <w:p w:rsidR="00DA51CE" w:rsidRDefault="00DA51C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85229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 xml:space="preserve">       </w:t>
            </w:r>
            <w:r>
              <w:rPr>
                <w:rFonts w:ascii="Calibri" w:eastAsia="宋体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  <w:p w:rsidR="00DA51CE" w:rsidRDefault="00DA51C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  <w:p w:rsidR="00DA51CE" w:rsidRDefault="00DA51C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eastAsia="宋体" w:hAnsi="Calibri"/>
                <w:color w:val="000000"/>
                <w:kern w:val="2"/>
                <w:sz w:val="21"/>
                <w:szCs w:val="24"/>
              </w:rPr>
            </w:pPr>
          </w:p>
        </w:tc>
      </w:tr>
    </w:tbl>
    <w:p w:rsidR="00DA51CE" w:rsidRDefault="00DA51CE"/>
    <w:sectPr w:rsidR="00DA51CE" w:rsidSect="00DA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34" w:rsidRDefault="00F52A34" w:rsidP="00313B07">
      <w:pPr>
        <w:spacing w:after="0"/>
      </w:pPr>
      <w:r>
        <w:separator/>
      </w:r>
    </w:p>
  </w:endnote>
  <w:endnote w:type="continuationSeparator" w:id="1">
    <w:p w:rsidR="00F52A34" w:rsidRDefault="00F52A34" w:rsidP="00313B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34" w:rsidRDefault="00F52A34" w:rsidP="00313B07">
      <w:pPr>
        <w:spacing w:after="0"/>
      </w:pPr>
      <w:r>
        <w:separator/>
      </w:r>
    </w:p>
  </w:footnote>
  <w:footnote w:type="continuationSeparator" w:id="1">
    <w:p w:rsidR="00F52A34" w:rsidRDefault="00F52A34" w:rsidP="00313B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B62471"/>
    <w:rsid w:val="00313B07"/>
    <w:rsid w:val="00601C14"/>
    <w:rsid w:val="009810D6"/>
    <w:rsid w:val="00D85229"/>
    <w:rsid w:val="00DA51CE"/>
    <w:rsid w:val="00F52A34"/>
    <w:rsid w:val="33F94603"/>
    <w:rsid w:val="3B8E4A98"/>
    <w:rsid w:val="44B62471"/>
    <w:rsid w:val="4D355308"/>
    <w:rsid w:val="50CF5939"/>
    <w:rsid w:val="7BF8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C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qFormat/>
    <w:rsid w:val="00DA51C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3B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3B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rsid w:val="00313B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3B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纪委办</dc:creator>
  <cp:lastModifiedBy>政研室</cp:lastModifiedBy>
  <cp:revision>4</cp:revision>
  <cp:lastPrinted>2019-12-06T03:38:00Z</cp:lastPrinted>
  <dcterms:created xsi:type="dcterms:W3CDTF">2019-11-20T00:50:00Z</dcterms:created>
  <dcterms:modified xsi:type="dcterms:W3CDTF">2020-04-20T09:44:00Z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