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pacing w:val="-6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pacing w:val="-6"/>
          <w:kern w:val="0"/>
          <w:sz w:val="36"/>
          <w:szCs w:val="36"/>
        </w:rPr>
        <w:t>平凉市崆峒区招录政府专职消防员报名登记表</w:t>
      </w:r>
    </w:p>
    <w:p>
      <w:pPr>
        <w:spacing w:line="600" w:lineRule="exact"/>
        <w:ind w:right="600"/>
        <w:rPr>
          <w:sz w:val="24"/>
        </w:rPr>
      </w:pPr>
      <w:r>
        <w:rPr>
          <w:rFonts w:hAnsi="宋体"/>
          <w:sz w:val="24"/>
        </w:rPr>
        <w:t>报考岗位</w:t>
      </w:r>
      <w:r>
        <w:rPr>
          <w:sz w:val="24"/>
        </w:rPr>
        <w:t xml:space="preserve"> </w:t>
      </w:r>
      <w:r>
        <w:rPr>
          <w:rFonts w:hAnsi="宋体"/>
          <w:sz w:val="24"/>
        </w:rPr>
        <w:t>：</w:t>
      </w:r>
      <w:r>
        <w:rPr>
          <w:sz w:val="24"/>
        </w:rPr>
        <w:t xml:space="preserve">                             </w:t>
      </w: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</w:t>
      </w:r>
      <w:r>
        <w:rPr>
          <w:rFonts w:hAnsi="宋体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180"/>
        <w:gridCol w:w="119"/>
        <w:gridCol w:w="6"/>
        <w:gridCol w:w="595"/>
        <w:gridCol w:w="540"/>
        <w:gridCol w:w="228"/>
        <w:gridCol w:w="1225"/>
        <w:gridCol w:w="168"/>
        <w:gridCol w:w="719"/>
        <w:gridCol w:w="358"/>
        <w:gridCol w:w="15"/>
        <w:gridCol w:w="1065"/>
        <w:gridCol w:w="36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相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入</w:t>
            </w:r>
            <w:r>
              <w:rPr>
                <w:rFonts w:hAnsi="宋体"/>
                <w:spacing w:val="-6"/>
                <w:sz w:val="24"/>
              </w:rPr>
              <w:t>党</w:t>
            </w:r>
            <w:r>
              <w:rPr>
                <w:rFonts w:hint="eastAsia"/>
                <w:spacing w:val="-6"/>
                <w:sz w:val="24"/>
              </w:rPr>
              <w:t>（</w:t>
            </w:r>
            <w:r>
              <w:rPr>
                <w:rFonts w:hAnsi="宋体"/>
                <w:spacing w:val="-6"/>
                <w:sz w:val="24"/>
              </w:rPr>
              <w:t>团</w:t>
            </w:r>
            <w:r>
              <w:rPr>
                <w:rFonts w:hint="eastAsia"/>
                <w:spacing w:val="-6"/>
                <w:sz w:val="24"/>
              </w:rPr>
              <w:t>）</w:t>
            </w:r>
            <w:r>
              <w:rPr>
                <w:rFonts w:hAnsi="宋体"/>
                <w:spacing w:val="-6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驾照种类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技术资格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3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-14"/>
                <w:sz w:val="18"/>
                <w:szCs w:val="18"/>
              </w:rPr>
            </w:pPr>
            <w:r>
              <w:rPr>
                <w:rFonts w:hAnsi="宋体"/>
                <w:sz w:val="24"/>
              </w:rPr>
              <w:t>毕业学校及专业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特长爱好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家庭住址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居民身份证号码</w:t>
            </w:r>
          </w:p>
        </w:tc>
        <w:tc>
          <w:tcPr>
            <w:tcW w:w="3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户口所在地派出所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主要家庭成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94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-8"/>
                <w:sz w:val="36"/>
                <w:szCs w:val="36"/>
              </w:rPr>
            </w:pPr>
            <w:r>
              <w:rPr>
                <w:spacing w:val="-8"/>
                <w:sz w:val="36"/>
                <w:szCs w:val="36"/>
              </w:rPr>
              <w:t>报考人员诚信承诺书</w:t>
            </w:r>
          </w:p>
          <w:p>
            <w:pPr>
              <w:spacing w:line="600" w:lineRule="exact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我已阅读20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20</w:t>
            </w:r>
            <w:r>
              <w:rPr>
                <w:spacing w:val="-8"/>
                <w:sz w:val="24"/>
              </w:rPr>
              <w:t>年平凉市崆峒区</w:t>
            </w:r>
            <w:r>
              <w:rPr>
                <w:rFonts w:hint="eastAsia"/>
                <w:spacing w:val="-8"/>
                <w:sz w:val="24"/>
              </w:rPr>
              <w:t>招录</w:t>
            </w:r>
            <w:r>
              <w:rPr>
                <w:spacing w:val="-8"/>
                <w:sz w:val="24"/>
              </w:rPr>
              <w:t>政府专职消防员相关信息，理解其内容。我郑重承诺：本人所提供的个人信息、证明资料、证件等真实、有效</w:t>
            </w:r>
            <w:r>
              <w:rPr>
                <w:rFonts w:hint="eastAsia"/>
                <w:spacing w:val="-8"/>
                <w:sz w:val="24"/>
              </w:rPr>
              <w:t>，</w:t>
            </w:r>
            <w:r>
              <w:rPr>
                <w:spacing w:val="-8"/>
                <w:sz w:val="24"/>
              </w:rPr>
              <w:t>并自觉遵守公开招聘的各项规定，诚实守信、严守纪律，认真履行应聘人员的义务。对因提供有关信息证件不实或违反招</w:t>
            </w:r>
            <w:r>
              <w:rPr>
                <w:rFonts w:hint="eastAsia"/>
                <w:spacing w:val="-8"/>
                <w:sz w:val="24"/>
              </w:rPr>
              <w:t>录</w:t>
            </w:r>
            <w:r>
              <w:rPr>
                <w:spacing w:val="-8"/>
                <w:sz w:val="24"/>
              </w:rPr>
              <w:t>纪律规定所造成的后果，均由本人自愿承担相关责任。</w:t>
            </w:r>
          </w:p>
          <w:p>
            <w:pPr>
              <w:spacing w:line="36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   </w:t>
            </w:r>
          </w:p>
          <w:p>
            <w:pPr>
              <w:spacing w:line="60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</w:t>
            </w:r>
            <w:r>
              <w:rPr>
                <w:spacing w:val="-8"/>
                <w:sz w:val="24"/>
              </w:rPr>
              <w:t>报考人员签名：                      20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spacing w:val="-8"/>
                <w:sz w:val="24"/>
              </w:rPr>
              <w:t xml:space="preserve">年    月    日 </w:t>
            </w:r>
          </w:p>
          <w:p>
            <w:pPr>
              <w:spacing w:line="36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裸眼视力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左眼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测试人员签名：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身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Ansi="宋体"/>
                <w:spacing w:val="-8"/>
                <w:sz w:val="24"/>
              </w:rPr>
              <w:t>高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测试人员签名：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5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右眼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hAnsi="宋体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经审查，该同志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报考条件。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ind w:firstLine="840" w:firstLineChars="350"/>
              <w:rPr>
                <w:sz w:val="24"/>
              </w:rPr>
            </w:pPr>
            <w:r>
              <w:rPr>
                <w:rFonts w:hAnsi="宋体"/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line="400" w:lineRule="exact"/>
      </w:pPr>
      <w:r>
        <w:rPr>
          <w:rFonts w:hint="eastAsia" w:ascii="宋体" w:hAnsi="宋体" w:cs="宋体"/>
          <w:w w:val="84"/>
          <w:kern w:val="0"/>
          <w:sz w:val="24"/>
        </w:rPr>
        <w:t>注：特长爱好是指在</w:t>
      </w:r>
      <w:r>
        <w:rPr>
          <w:rFonts w:hint="eastAsia" w:ascii="宋体" w:hAnsi="宋体" w:cs="宋体"/>
          <w:w w:val="84"/>
          <w:sz w:val="24"/>
        </w:rPr>
        <w:t>体育、书法、美术、绘画、文学、摄影、乐器、歌舞、演讲、播音等方面的专长。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8620C"/>
    <w:rsid w:val="6AB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2020-04-23T08:09:00Z</dcterms:created>
  <dc:creator>Administrator</dc:creator>
  <cp:lastModifiedBy>@v@</cp:lastModifiedBy>
  <dcterms:modified xsi:type="dcterms:W3CDTF">2020-04-23T08:20:43Z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