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left"/>
      </w:pPr>
      <w:r>
        <w:rPr>
          <w:rFonts w:hint="eastAsia" w:ascii="宋体" w:hAnsi="宋体" w:eastAsia="宋体" w:cs="宋体"/>
          <w:sz w:val="30"/>
          <w:szCs w:val="30"/>
        </w:rPr>
        <w:t>附件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1 ：</w:t>
      </w:r>
    </w:p>
    <w:tbl>
      <w:tblPr>
        <w:tblStyle w:val="3"/>
        <w:tblpPr w:leftFromText="180" w:rightFromText="180" w:vertAnchor="text" w:horzAnchor="page" w:tblpX="1171" w:tblpY="649"/>
        <w:tblOverlap w:val="never"/>
        <w:tblW w:w="10172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2"/>
        <w:gridCol w:w="986"/>
        <w:gridCol w:w="825"/>
        <w:gridCol w:w="948"/>
        <w:gridCol w:w="1017"/>
        <w:gridCol w:w="1811"/>
        <w:gridCol w:w="2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招募单位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岗位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计划数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生源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性别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最低学历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荷塘区仙庾镇所属事业单位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扶贫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株洲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生源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不限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全日制本科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荷塘区茨菇塘街道办事处所属事业单位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就业和社会保障服务平台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株洲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生源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不限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全日制本科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石峰区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水利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株洲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生源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男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全日制本科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水利类、水利工程类、土建类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0" w:type="dxa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石峰区街道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就业和社会保障服务平台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株洲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生源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不限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全日制本科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电子、通信、计算机类；统计学、应用统计、应用统计学、会计、会计学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0" w:type="dxa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石峰区街道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就业和社会保障服务平台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株洲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生源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不限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全日制本科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文史哲大类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0" w:type="dxa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醴陵市街道乡镇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就业和社会保障服务平台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醴陵市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生源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男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全日制本科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0" w:type="dxa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醴陵市街道乡镇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就业和社会保障服务平台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醴陵市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生源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女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全日制本科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0" w:type="dxa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醴陵市街道乡镇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就业和社会保障服务平台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醴陵市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生源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不限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全日制本科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0" w:type="dxa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攸县街道乡镇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就业和社会保障服务平台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攸县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生源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男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全日制本科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0" w:type="dxa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攸县街道乡镇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就业和社会保障服务平台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攸县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生源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女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全日制本科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茶陵县乡镇事业站所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其他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茶陵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生源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不限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全日制大专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茶陵县乡镇卫生院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支医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株洲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生源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不限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全日制大专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茶陵县乡镇卫生院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支医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茶陵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生源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女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大专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护理、助产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炎陵县水口镇下属事业单位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支农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炎陵县生源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女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全日制本科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炎陵县中村瑶族乡下属事业单位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支农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炎陵县生源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男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全日制本科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炎陵县策源乡下属事业单位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支农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炎陵县生源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男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全日制本科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炎陵县下村乡下属事业单位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支农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炎陵县生源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男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全日制大专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225"/>
        <w:jc w:val="left"/>
      </w:pPr>
      <w:r>
        <w:rPr>
          <w:rStyle w:val="5"/>
          <w:rFonts w:hint="eastAsia" w:ascii="宋体" w:hAnsi="宋体" w:eastAsia="宋体" w:cs="宋体"/>
          <w:sz w:val="30"/>
          <w:szCs w:val="30"/>
        </w:rPr>
        <w:t>株洲市高校毕业生“三支一扶”岗位资格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ind w:left="0" w:firstLine="225"/>
        <w:jc w:val="left"/>
      </w:pPr>
      <w:r>
        <w:rPr>
          <w:rStyle w:val="5"/>
          <w:rFonts w:hint="eastAsia" w:ascii="宋体" w:hAnsi="宋体" w:eastAsia="宋体" w:cs="宋体"/>
          <w:sz w:val="30"/>
          <w:szCs w:val="30"/>
        </w:rPr>
        <w:t>条件表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315"/>
        <w:jc w:val="left"/>
      </w:pPr>
      <w:r>
        <w:rPr>
          <w:rFonts w:hint="eastAsia" w:ascii="宋体" w:hAnsi="宋体" w:eastAsia="宋体" w:cs="宋体"/>
          <w:sz w:val="30"/>
          <w:szCs w:val="30"/>
        </w:rPr>
        <w:t>注：1.生源地是指报考人员高考时的常住户口所在地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960"/>
        <w:jc w:val="left"/>
      </w:pPr>
      <w:r>
        <w:rPr>
          <w:rFonts w:hint="eastAsia" w:ascii="宋体" w:hAnsi="宋体" w:eastAsia="宋体" w:cs="宋体"/>
          <w:sz w:val="30"/>
          <w:szCs w:val="30"/>
        </w:rPr>
        <w:t>2.专业参考《2020年湖南省考试录用公务员专业指导目录》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宋体" w:hAnsi="宋体" w:eastAsia="宋体" w:cs="宋体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left"/>
      </w:pPr>
      <w:r>
        <w:rPr>
          <w:rFonts w:hint="eastAsia" w:ascii="宋体" w:hAnsi="宋体" w:eastAsia="宋体" w:cs="宋体"/>
          <w:sz w:val="30"/>
          <w:szCs w:val="30"/>
        </w:rPr>
        <w:t>附件2 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left"/>
      </w:pPr>
      <w:r>
        <w:rPr>
          <w:rStyle w:val="5"/>
          <w:rFonts w:hint="eastAsia" w:ascii="宋体" w:hAnsi="宋体" w:eastAsia="宋体" w:cs="宋体"/>
          <w:sz w:val="30"/>
          <w:szCs w:val="30"/>
        </w:rPr>
        <w:t>报名地点和联系电话</w:t>
      </w:r>
    </w:p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0"/>
        <w:gridCol w:w="3770"/>
        <w:gridCol w:w="2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县市区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报名地点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荷塘区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荷塘区人力资源和社会保障局四楼会议室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28428415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0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石峰区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30"/>
                <w:szCs w:val="30"/>
                <w:bdr w:val="none" w:color="auto" w:sz="0" w:space="0"/>
              </w:rPr>
              <w:t>石峰区响田东路268号石峰区人民政府办公大楼318办公室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22629700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0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醴陵市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醴陵市解放路东段劳动大厦醴陵市人力资源和社会保障局505室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23240958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0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攸县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攸县发展中心主体楼人社局627室（六楼）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24327816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0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茶陵县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茶陵县人力资源和社会保障局考试培训管理中心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25216612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0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炎陵县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炎陵县解放路22号人力资源和社会保障局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208办公室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8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22542803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宋体" w:hAnsi="宋体" w:eastAsia="宋体" w:cs="宋体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left"/>
      </w:pPr>
      <w:r>
        <w:rPr>
          <w:rFonts w:hint="eastAsia" w:ascii="宋体" w:hAnsi="宋体" w:eastAsia="宋体" w:cs="宋体"/>
          <w:sz w:val="30"/>
          <w:szCs w:val="30"/>
        </w:rPr>
        <w:t>附件3 ：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jc w:val="left"/>
      </w:pPr>
      <w:r>
        <w:rPr>
          <w:rStyle w:val="5"/>
          <w:rFonts w:hint="eastAsia" w:ascii="宋体" w:hAnsi="宋体" w:eastAsia="宋体" w:cs="宋体"/>
          <w:sz w:val="30"/>
          <w:szCs w:val="30"/>
        </w:rPr>
        <w:t>湖南省高校毕业生“三支一扶”报名表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jc w:val="left"/>
      </w:pPr>
      <w:r>
        <w:rPr>
          <w:rFonts w:hint="eastAsia" w:ascii="宋体" w:hAnsi="宋体" w:eastAsia="宋体" w:cs="宋体"/>
          <w:sz w:val="30"/>
          <w:szCs w:val="30"/>
        </w:rPr>
        <w:t>学校名称：                       学校所在市州：</w:t>
      </w:r>
    </w:p>
    <w:tbl>
      <w:tblPr>
        <w:tblW w:w="903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5"/>
        <w:gridCol w:w="1424"/>
        <w:gridCol w:w="1017"/>
        <w:gridCol w:w="894"/>
        <w:gridCol w:w="354"/>
        <w:gridCol w:w="1016"/>
        <w:gridCol w:w="865"/>
        <w:gridCol w:w="62"/>
        <w:gridCol w:w="1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tblCellSpacing w:w="0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795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姓   名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性    别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  <w:tblCellSpacing w:w="0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民   族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政治面貌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4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tblCellSpacing w:w="0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身份证号码</w:t>
            </w:r>
          </w:p>
        </w:tc>
        <w:tc>
          <w:tcPr>
            <w:tcW w:w="6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  <w:tblCellSpacing w:w="0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院（系）专业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学  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0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入学前户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籍所在地</w:t>
            </w:r>
          </w:p>
        </w:tc>
        <w:tc>
          <w:tcPr>
            <w:tcW w:w="6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5" w:hRule="atLeast"/>
          <w:tblCellSpacing w:w="0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联系电话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电子信箱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5" w:hRule="atLeast"/>
          <w:tblCellSpacing w:w="0" w:type="dxa"/>
        </w:trPr>
        <w:tc>
          <w:tcPr>
            <w:tcW w:w="21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服务意向</w:t>
            </w:r>
          </w:p>
        </w:tc>
        <w:tc>
          <w:tcPr>
            <w:tcW w:w="6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180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□ 教育    □农技    □卫生  □青年工作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180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□ 扶贫    □水利    □其他（限选一项）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21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是否服从分配       □服从       □不服从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45" w:hRule="atLeast"/>
          <w:tblCellSpacing w:w="0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服务去向（服务地、服务单位）</w:t>
            </w:r>
          </w:p>
        </w:tc>
        <w:tc>
          <w:tcPr>
            <w:tcW w:w="6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25" w:hRule="atLeast"/>
          <w:tblCellSpacing w:w="0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学校意见（或档案托管机构意见）</w:t>
            </w:r>
          </w:p>
        </w:tc>
        <w:tc>
          <w:tcPr>
            <w:tcW w:w="6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840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                  年  月  日（盖章）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10" w:hRule="atLeast"/>
          <w:tblCellSpacing w:w="0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县（市）、市“三支一扶”工作协调管理办公室意见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年  月  日（盖章）</w:t>
            </w:r>
          </w:p>
        </w:tc>
        <w:tc>
          <w:tcPr>
            <w:tcW w:w="3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18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 月  日（盖章）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40" w:hRule="atLeast"/>
          <w:tblCellSpacing w:w="0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本人承诺</w:t>
            </w:r>
          </w:p>
        </w:tc>
        <w:tc>
          <w:tcPr>
            <w:tcW w:w="6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48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本人承诺所提供的材料真实有效，符合招聘岗位所需的资格条件。同时，承诺2020年12月31日前提供毕业证、学位证原件。如有弄虚作假或无法提供，承诺自动放弃考试和招聘资格。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ind w:left="0" w:firstLine="555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         考生签字              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tblCellSpacing w:w="0" w:type="dxa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备    注</w:t>
            </w:r>
          </w:p>
        </w:tc>
        <w:tc>
          <w:tcPr>
            <w:tcW w:w="68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285" w:lineRule="atLeast"/>
        <w:jc w:val="left"/>
        <w:textAlignment w:val="baseline"/>
      </w:pPr>
      <w:r>
        <w:rPr>
          <w:rFonts w:hint="eastAsia" w:ascii="宋体" w:hAnsi="宋体" w:eastAsia="宋体" w:cs="宋体"/>
          <w:sz w:val="30"/>
          <w:szCs w:val="30"/>
          <w:vertAlign w:val="baseline"/>
        </w:rPr>
        <w:t>注：本表由考生填报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4A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2020-06-28T09:51:00Z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