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25" w:tblpY="308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750"/>
        <w:gridCol w:w="992"/>
        <w:gridCol w:w="688"/>
        <w:gridCol w:w="1335"/>
        <w:gridCol w:w="181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性别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族别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籍贯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学历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常住户口所在地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5576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毕业证编号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997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6997" w:type="dxa"/>
            <w:gridSpan w:val="6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52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家庭主要成员及社会关系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称谓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275" w:type="dxa"/>
            <w:gridSpan w:val="2"/>
          </w:tcPr>
          <w:p>
            <w:pPr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与报考单位领导、人事、组织、纪检、财务部门工作人员有无亲属关系</w:t>
            </w:r>
          </w:p>
        </w:tc>
        <w:tc>
          <w:tcPr>
            <w:tcW w:w="3015" w:type="dxa"/>
            <w:gridSpan w:val="3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有何关系</w:t>
            </w: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6997" w:type="dxa"/>
            <w:gridSpan w:val="6"/>
            <w:vAlign w:val="bottom"/>
          </w:tcPr>
          <w:p>
            <w:pPr>
              <w:ind w:firstLine="360" w:firstLineChars="200"/>
              <w:jc w:val="both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资格审查人签字：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8"/>
          <w:kern w:val="0"/>
          <w:sz w:val="44"/>
          <w:szCs w:val="44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8"/>
          <w:kern w:val="0"/>
          <w:sz w:val="44"/>
          <w:szCs w:val="44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8"/>
          <w:kern w:val="0"/>
          <w:sz w:val="44"/>
          <w:szCs w:val="44"/>
        </w:rPr>
        <w:t>年阿克陶县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8"/>
          <w:kern w:val="0"/>
          <w:sz w:val="44"/>
          <w:szCs w:val="44"/>
          <w:lang w:eastAsia="zh-CN"/>
        </w:rPr>
        <w:t>政法委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8"/>
          <w:kern w:val="0"/>
          <w:sz w:val="44"/>
          <w:szCs w:val="44"/>
        </w:rPr>
        <w:t>面向社会公开招聘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8"/>
          <w:kern w:val="0"/>
          <w:sz w:val="44"/>
          <w:szCs w:val="44"/>
          <w:lang w:eastAsia="zh-CN"/>
        </w:rPr>
        <w:t>村级综治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8"/>
          <w:kern w:val="0"/>
          <w:sz w:val="44"/>
          <w:szCs w:val="44"/>
        </w:rPr>
        <w:t>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报名表</w:t>
      </w:r>
    </w:p>
    <w:p>
      <w:pPr>
        <w:jc w:val="right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报名序号                                            填表日期：   年   月   日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D7554"/>
    <w:rsid w:val="2C5B5577"/>
    <w:rsid w:val="318D546A"/>
    <w:rsid w:val="48E77096"/>
    <w:rsid w:val="69BD7554"/>
    <w:rsid w:val="6DDE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2020-05-21T05:08:00Z</dcterms:created>
  <dc:creator>Administrator</dc:creator>
  <cp:lastModifiedBy>Administrator</cp:lastModifiedBy>
  <dcterms:modified xsi:type="dcterms:W3CDTF">2020-07-02T12:17:25Z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