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1771"/>
        <w:gridCol w:w="1771"/>
        <w:gridCol w:w="1772"/>
        <w:gridCol w:w="1772"/>
        <w:gridCol w:w="1772"/>
        <w:gridCol w:w="1456"/>
        <w:gridCol w:w="2034"/>
        <w:gridCol w:w="1772"/>
        <w:gridCol w:w="70"/>
      </w:tblGrid>
      <w:tr w:rsidR="007A4C68" w:rsidRPr="007A4C68" w:rsidTr="007A4C68">
        <w:trPr>
          <w:trHeight w:val="1020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br/>
              <w:t>东莞市第二市区人民检察院</w:t>
            </w:r>
          </w:p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2020年招录司法辅助人员职位表</w:t>
            </w:r>
          </w:p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华文中宋" w:eastAsia="华文中宋" w:hAnsi="华文中宋" w:cs="宋体" w:hint="eastAsia"/>
                <w:kern w:val="0"/>
                <w:sz w:val="40"/>
                <w:szCs w:val="40"/>
              </w:rPr>
              <w:t> </w:t>
            </w:r>
          </w:p>
        </w:tc>
      </w:tr>
      <w:tr w:rsidR="007A4C68" w:rsidRPr="007A4C68" w:rsidTr="007A4C68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招考单位　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招考职位</w:t>
            </w:r>
          </w:p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（人员类别）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录用</w:t>
            </w:r>
            <w:r w:rsidRPr="007A4C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东莞市第二市区</w:t>
            </w:r>
            <w:r w:rsidRPr="007A4C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人民检察院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书记员</w:t>
            </w:r>
          </w:p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（职位A）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协助检察官进行记录、文书印制、案卷整理等工作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不限，</w:t>
            </w:r>
          </w:p>
          <w:p w:rsidR="007A4C68" w:rsidRPr="007A4C68" w:rsidRDefault="007A4C68" w:rsidP="007A4C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法学专业优先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本科及以上学历，并取得学位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年龄一般不超过28周岁；具有法律工作从业经历的优先；通过国家统一法律职业资格考试的优先；</w:t>
            </w:r>
            <w:r w:rsidRPr="007A4C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具有东莞户籍（东莞虎门户籍优先）或广东省内户籍且在东莞市有</w:t>
            </w:r>
            <w:r w:rsidRPr="007A4C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7A4C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年以上工作经历（以社保参保时间为准）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7A4C68" w:rsidRPr="007A4C68" w:rsidRDefault="007A4C68" w:rsidP="007A4C68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A4C6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> </w:t>
      </w:r>
    </w:p>
    <w:p w:rsidR="007A4C68" w:rsidRPr="007A4C68" w:rsidRDefault="007A4C68" w:rsidP="007A4C68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A4C6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p w:rsidR="007A4C68" w:rsidRPr="007A4C68" w:rsidRDefault="007A4C68" w:rsidP="007A4C68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A4C6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p w:rsidR="007A4C68" w:rsidRPr="007A4C68" w:rsidRDefault="007A4C68" w:rsidP="007A4C68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A4C6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br w:type="textWrapping" w:clear="all"/>
      </w:r>
      <w:r w:rsidRPr="007A4C68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东莞市第二市区人民检察院招聘司法辅助人员报名表</w:t>
      </w:r>
    </w:p>
    <w:p w:rsidR="007A4C68" w:rsidRPr="007A4C68" w:rsidRDefault="007A4C68" w:rsidP="007A4C68">
      <w:pPr>
        <w:widowControl/>
        <w:shd w:val="clear" w:color="auto" w:fill="FFFFFF"/>
        <w:spacing w:line="64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A4C6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 </w:t>
      </w:r>
    </w:p>
    <w:tbl>
      <w:tblPr>
        <w:tblW w:w="7116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75"/>
        <w:gridCol w:w="753"/>
        <w:gridCol w:w="348"/>
        <w:gridCol w:w="456"/>
        <w:gridCol w:w="268"/>
        <w:gridCol w:w="188"/>
        <w:gridCol w:w="456"/>
        <w:gridCol w:w="456"/>
        <w:gridCol w:w="201"/>
        <w:gridCol w:w="255"/>
        <w:gridCol w:w="456"/>
        <w:gridCol w:w="173"/>
        <w:gridCol w:w="166"/>
        <w:gridCol w:w="117"/>
        <w:gridCol w:w="456"/>
        <w:gridCol w:w="456"/>
        <w:gridCol w:w="219"/>
        <w:gridCol w:w="125"/>
        <w:gridCol w:w="112"/>
        <w:gridCol w:w="456"/>
        <w:gridCol w:w="219"/>
        <w:gridCol w:w="53"/>
        <w:gridCol w:w="53"/>
        <w:gridCol w:w="132"/>
        <w:gridCol w:w="456"/>
        <w:gridCol w:w="230"/>
        <w:gridCol w:w="226"/>
        <w:gridCol w:w="261"/>
        <w:gridCol w:w="195"/>
        <w:gridCol w:w="456"/>
        <w:gridCol w:w="456"/>
        <w:gridCol w:w="397"/>
        <w:gridCol w:w="59"/>
        <w:gridCol w:w="435"/>
        <w:gridCol w:w="21"/>
        <w:gridCol w:w="21"/>
        <w:gridCol w:w="456"/>
      </w:tblGrid>
      <w:tr w:rsidR="007A4C68" w:rsidRPr="007A4C68" w:rsidTr="007A4C68">
        <w:trPr>
          <w:trHeight w:val="567"/>
        </w:trPr>
        <w:tc>
          <w:tcPr>
            <w:tcW w:w="1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0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贴</w:t>
            </w:r>
          </w:p>
          <w:p w:rsidR="007A4C68" w:rsidRPr="007A4C68" w:rsidRDefault="007A4C68" w:rsidP="007A4C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</w:t>
            </w:r>
          </w:p>
          <w:p w:rsidR="007A4C68" w:rsidRPr="007A4C68" w:rsidRDefault="007A4C68" w:rsidP="007A4C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片</w:t>
            </w:r>
          </w:p>
        </w:tc>
      </w:tr>
      <w:tr w:rsidR="007A4C68" w:rsidRPr="007A4C68" w:rsidTr="007A4C68">
        <w:trPr>
          <w:trHeight w:val="567"/>
        </w:trPr>
        <w:tc>
          <w:tcPr>
            <w:tcW w:w="16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spacing w:val="16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60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4C68" w:rsidRPr="007A4C68" w:rsidTr="007A4C68">
        <w:trPr>
          <w:trHeight w:val="567"/>
        </w:trPr>
        <w:tc>
          <w:tcPr>
            <w:tcW w:w="16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3390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ind w:right="24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</w:t>
            </w: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</w:t>
            </w: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</w:t>
            </w: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)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</w:t>
            </w:r>
          </w:p>
        </w:tc>
        <w:tc>
          <w:tcPr>
            <w:tcW w:w="1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4C68" w:rsidRPr="007A4C68" w:rsidTr="007A4C68">
        <w:trPr>
          <w:trHeight w:val="567"/>
        </w:trPr>
        <w:tc>
          <w:tcPr>
            <w:tcW w:w="16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码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spacing w:val="-16"/>
                <w:kern w:val="0"/>
                <w:sz w:val="24"/>
                <w:szCs w:val="24"/>
              </w:rPr>
              <w:t>联</w:t>
            </w:r>
            <w:r w:rsidRPr="007A4C68">
              <w:rPr>
                <w:rFonts w:ascii="宋体" w:eastAsia="宋体" w:hAnsi="宋体" w:cs="宋体" w:hint="eastAsia"/>
                <w:spacing w:val="-16"/>
                <w:kern w:val="0"/>
                <w:sz w:val="24"/>
                <w:szCs w:val="24"/>
              </w:rPr>
              <w:lastRenderedPageBreak/>
              <w:t>系电话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7A4C68" w:rsidRPr="007A4C68" w:rsidTr="007A4C68">
        <w:trPr>
          <w:trHeight w:val="567"/>
        </w:trPr>
        <w:tc>
          <w:tcPr>
            <w:tcW w:w="16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家庭地址</w:t>
            </w:r>
          </w:p>
        </w:tc>
        <w:tc>
          <w:tcPr>
            <w:tcW w:w="4537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rPr>
          <w:trHeight w:val="567"/>
        </w:trPr>
        <w:tc>
          <w:tcPr>
            <w:tcW w:w="16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537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rPr>
          <w:trHeight w:val="567"/>
        </w:trPr>
        <w:tc>
          <w:tcPr>
            <w:tcW w:w="16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9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学历</w:t>
            </w:r>
          </w:p>
        </w:tc>
        <w:tc>
          <w:tcPr>
            <w:tcW w:w="161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学</w:t>
            </w:r>
            <w:r w:rsidRPr="007A4C68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7A4C68" w:rsidRPr="007A4C68" w:rsidTr="007A4C68">
        <w:trPr>
          <w:trHeight w:val="567"/>
        </w:trPr>
        <w:tc>
          <w:tcPr>
            <w:tcW w:w="16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lastRenderedPageBreak/>
              <w:t>工作单位及职务</w:t>
            </w:r>
          </w:p>
        </w:tc>
        <w:tc>
          <w:tcPr>
            <w:tcW w:w="4537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rPr>
          <w:trHeight w:val="567"/>
        </w:trPr>
        <w:tc>
          <w:tcPr>
            <w:tcW w:w="16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69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62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是否在职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rPr>
          <w:trHeight w:val="567"/>
        </w:trPr>
        <w:tc>
          <w:tcPr>
            <w:tcW w:w="16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裸视视力</w:t>
            </w:r>
          </w:p>
        </w:tc>
        <w:tc>
          <w:tcPr>
            <w:tcW w:w="169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</w:t>
            </w: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右</w:t>
            </w:r>
          </w:p>
        </w:tc>
        <w:tc>
          <w:tcPr>
            <w:tcW w:w="12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</w:t>
            </w: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右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CM</w:t>
            </w:r>
          </w:p>
        </w:tc>
      </w:tr>
      <w:tr w:rsidR="007A4C68" w:rsidRPr="007A4C68" w:rsidTr="007A4C68">
        <w:trPr>
          <w:trHeight w:val="603"/>
        </w:trPr>
        <w:tc>
          <w:tcPr>
            <w:tcW w:w="16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是否通过国家统一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法律职业资格考试</w:t>
            </w:r>
          </w:p>
        </w:tc>
        <w:tc>
          <w:tcPr>
            <w:tcW w:w="169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有无驾照</w:t>
            </w: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重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KG</w:t>
            </w:r>
          </w:p>
        </w:tc>
      </w:tr>
      <w:tr w:rsidR="007A4C68" w:rsidRPr="007A4C68" w:rsidTr="007A4C68">
        <w:trPr>
          <w:trHeight w:val="660"/>
        </w:trPr>
        <w:tc>
          <w:tcPr>
            <w:tcW w:w="16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拟报考岗位</w:t>
            </w:r>
          </w:p>
          <w:p w:rsidR="007A4C68" w:rsidRPr="007A4C68" w:rsidRDefault="007A4C68" w:rsidP="007A4C6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（职位代码）</w:t>
            </w:r>
          </w:p>
        </w:tc>
        <w:tc>
          <w:tcPr>
            <w:tcW w:w="4530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rPr>
          <w:trHeight w:val="4028"/>
        </w:trPr>
        <w:tc>
          <w:tcPr>
            <w:tcW w:w="16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主要学习、社会实践经历、</w:t>
            </w:r>
          </w:p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工作经历（从中学开始，按时间先后顺序填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写）</w:t>
            </w:r>
          </w:p>
        </w:tc>
        <w:tc>
          <w:tcPr>
            <w:tcW w:w="7205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rPr>
          <w:trHeight w:val="600"/>
        </w:trPr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2"/>
              </w:rPr>
              <w:t>家庭</w:t>
            </w:r>
          </w:p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2"/>
              </w:rPr>
              <w:t>主要</w:t>
            </w:r>
          </w:p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2"/>
              </w:rPr>
              <w:t>成员</w:t>
            </w:r>
          </w:p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2"/>
              </w:rPr>
              <w:t>及</w:t>
            </w:r>
          </w:p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2"/>
              </w:rPr>
              <w:t>社会</w:t>
            </w:r>
          </w:p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2"/>
              </w:rPr>
              <w:t>关系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</w:tr>
      <w:tr w:rsidR="007A4C68" w:rsidRPr="007A4C68" w:rsidTr="007A4C68">
        <w:trPr>
          <w:trHeight w:val="472"/>
        </w:trPr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rPr>
          <w:trHeight w:val="483"/>
        </w:trPr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rPr>
          <w:trHeight w:val="483"/>
        </w:trPr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rPr>
          <w:trHeight w:val="483"/>
        </w:trPr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rPr>
          <w:trHeight w:val="483"/>
        </w:trPr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rPr>
          <w:trHeight w:val="347"/>
        </w:trPr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rPr>
          <w:trHeight w:val="400"/>
        </w:trPr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rPr>
          <w:trHeight w:val="1741"/>
        </w:trPr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2"/>
              </w:rPr>
              <w:t>有何特长及突出业绩</w:t>
            </w:r>
          </w:p>
        </w:tc>
        <w:tc>
          <w:tcPr>
            <w:tcW w:w="813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rPr>
          <w:trHeight w:val="1429"/>
        </w:trPr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2"/>
              </w:rPr>
              <w:t>主要</w:t>
            </w:r>
          </w:p>
          <w:p w:rsidR="007A4C68" w:rsidRPr="007A4C68" w:rsidRDefault="007A4C68" w:rsidP="007A4C6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2"/>
              </w:rPr>
              <w:t>奖惩</w:t>
            </w:r>
          </w:p>
          <w:p w:rsidR="007A4C68" w:rsidRPr="007A4C68" w:rsidRDefault="007A4C68" w:rsidP="007A4C6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813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rPr>
          <w:trHeight w:val="1691"/>
        </w:trPr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2"/>
              </w:rPr>
              <w:t>报名人员</w:t>
            </w:r>
          </w:p>
          <w:p w:rsidR="007A4C68" w:rsidRPr="007A4C68" w:rsidRDefault="007A4C68" w:rsidP="007A4C6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2"/>
              </w:rPr>
              <w:t>承诺</w:t>
            </w:r>
          </w:p>
        </w:tc>
        <w:tc>
          <w:tcPr>
            <w:tcW w:w="813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500" w:lineRule="atLeast"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本人承诺以上信息属实，如有不实之处，愿意承担相应责任。</w:t>
            </w:r>
          </w:p>
          <w:p w:rsidR="007A4C68" w:rsidRPr="007A4C68" w:rsidRDefault="007A4C68" w:rsidP="007A4C68">
            <w:pPr>
              <w:widowControl/>
              <w:spacing w:line="500" w:lineRule="atLeast"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A4C68" w:rsidRPr="007A4C68" w:rsidRDefault="007A4C68" w:rsidP="007A4C68">
            <w:pPr>
              <w:widowControl/>
              <w:spacing w:line="500" w:lineRule="atLeast"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报名人员签名：</w:t>
            </w: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A4C68" w:rsidRPr="007A4C68" w:rsidTr="007A4C68">
        <w:trPr>
          <w:trHeight w:val="1689"/>
        </w:trPr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13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A4C68" w:rsidRPr="007A4C68" w:rsidRDefault="007A4C68" w:rsidP="007A4C68">
            <w:pPr>
              <w:widowControl/>
              <w:spacing w:line="6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审查人员签名：</w:t>
            </w: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A4C68" w:rsidRPr="007A4C68" w:rsidTr="007A4C68">
        <w:trPr>
          <w:trHeight w:val="414"/>
        </w:trPr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38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68" w:rsidRPr="007A4C68" w:rsidRDefault="007A4C68" w:rsidP="007A4C6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4C6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A4C68" w:rsidRPr="007A4C68" w:rsidTr="007A4C68"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2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7A4C68" w:rsidRPr="007A4C68" w:rsidRDefault="007A4C68" w:rsidP="007A4C68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7A4C68" w:rsidRPr="007A4C68" w:rsidRDefault="007A4C68" w:rsidP="007A4C68">
      <w:pPr>
        <w:widowControl/>
        <w:shd w:val="clear" w:color="auto" w:fill="FFFFFF"/>
        <w:spacing w:line="64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A4C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说明：</w:t>
      </w:r>
      <w:r w:rsidRPr="007A4C6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  <w:r w:rsidRPr="007A4C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此表须如实填写，经审查发现与事实不符的，责任自负。</w:t>
      </w:r>
    </w:p>
    <w:p w:rsidR="00E14454" w:rsidRPr="007A4C68" w:rsidRDefault="00E14454"/>
    <w:sectPr w:rsidR="00E14454" w:rsidRPr="007A4C68" w:rsidSect="007A4C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54" w:rsidRDefault="00E14454" w:rsidP="007A4C68">
      <w:r>
        <w:separator/>
      </w:r>
    </w:p>
  </w:endnote>
  <w:endnote w:type="continuationSeparator" w:id="1">
    <w:p w:rsidR="00E14454" w:rsidRDefault="00E14454" w:rsidP="007A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54" w:rsidRDefault="00E14454" w:rsidP="007A4C68">
      <w:r>
        <w:separator/>
      </w:r>
    </w:p>
  </w:footnote>
  <w:footnote w:type="continuationSeparator" w:id="1">
    <w:p w:rsidR="00E14454" w:rsidRDefault="00E14454" w:rsidP="007A4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C68"/>
    <w:rsid w:val="007A4C68"/>
    <w:rsid w:val="00E1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C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C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china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2020-07-14T00:23:00Z</dcterms:created>
  <dcterms:modified xsi:type="dcterms:W3CDTF">2020-07-14T00:23:00Z</dcterms:modified>
</cp:coreProperties>
</file>