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400" w:lineRule="exact"/>
        <w:ind w:right="600" w:firstLineChars="0"/>
        <w:jc w:val="both"/>
        <w:textAlignment w:val="auto"/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>附件一</w:t>
      </w:r>
    </w:p>
    <w:p>
      <w:pPr>
        <w:kinsoku/>
        <w:wordWrap/>
        <w:overflowPunct/>
        <w:autoSpaceDE/>
        <w:autoSpaceDN/>
        <w:bidi w:val="0"/>
        <w:spacing w:line="576" w:lineRule="exact"/>
        <w:jc w:val="center"/>
        <w:textAlignment w:val="auto"/>
        <w:rPr>
          <w:rStyle w:val="4"/>
          <w:rFonts w:ascii="小标宋" w:hAnsi="小标宋" w:eastAsia="小标宋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小标宋" w:hAnsi="小标宋" w:eastAsia="小标宋"/>
          <w:kern w:val="2"/>
          <w:sz w:val="36"/>
          <w:szCs w:val="36"/>
          <w:lang w:val="en-US" w:eastAsia="zh-CN" w:bidi="ar-SA"/>
        </w:rPr>
        <w:t>青原区</w:t>
      </w:r>
      <w:bookmarkStart w:id="0" w:name="_GoBack"/>
      <w:bookmarkEnd w:id="0"/>
      <w:r>
        <w:rPr>
          <w:rStyle w:val="4"/>
          <w:rFonts w:ascii="小标宋" w:hAnsi="小标宋" w:eastAsia="小标宋"/>
          <w:kern w:val="2"/>
          <w:sz w:val="36"/>
          <w:szCs w:val="36"/>
          <w:lang w:val="en-US" w:eastAsia="zh-CN" w:bidi="ar-SA"/>
        </w:rPr>
        <w:t>幼儿园_______报名表</w:t>
      </w:r>
    </w:p>
    <w:tbl>
      <w:tblPr>
        <w:tblStyle w:val="2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985"/>
        <w:gridCol w:w="1180"/>
        <w:gridCol w:w="950"/>
        <w:gridCol w:w="570"/>
        <w:gridCol w:w="224"/>
        <w:gridCol w:w="476"/>
        <w:gridCol w:w="1025"/>
        <w:gridCol w:w="257"/>
        <w:gridCol w:w="709"/>
        <w:gridCol w:w="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身份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ind w:firstLine="575" w:firstLineChars="250"/>
              <w:jc w:val="both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资格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种类</w:t>
            </w: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其它水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平证书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毕业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QQ邮箱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85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45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工作简历:</w:t>
            </w:r>
          </w:p>
          <w:p>
            <w:pPr>
              <w:tabs>
                <w:tab w:val="left" w:pos="945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tabs>
                <w:tab w:val="left" w:pos="945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tabs>
                <w:tab w:val="left" w:pos="945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tabs>
                <w:tab w:val="left" w:pos="945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家庭成员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ind w:firstLine="920" w:firstLineChars="400"/>
              <w:jc w:val="both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有无违纪行为和记录：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（ ）有（ ）无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有无传染病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及心脏病史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（ ）有（ ）无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面试情况</w:t>
            </w:r>
          </w:p>
        </w:tc>
        <w:tc>
          <w:tcPr>
            <w:tcW w:w="7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49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ind w:firstLine="5290" w:firstLineChars="2300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学校意见</w:t>
            </w:r>
          </w:p>
        </w:tc>
        <w:tc>
          <w:tcPr>
            <w:tcW w:w="7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49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ind w:firstLine="5405" w:firstLineChars="2350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tabs>
                <w:tab w:val="left" w:pos="5349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ind w:firstLine="5405" w:firstLineChars="2350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tabs>
                <w:tab w:val="left" w:pos="5349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ind w:firstLine="5405" w:firstLineChars="2350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（盖章）</w:t>
            </w:r>
          </w:p>
          <w:p>
            <w:pPr>
              <w:tabs>
                <w:tab w:val="left" w:pos="5349"/>
              </w:tabs>
              <w:kinsoku/>
              <w:wordWrap/>
              <w:overflowPunct/>
              <w:autoSpaceDE/>
              <w:autoSpaceDN/>
              <w:bidi w:val="0"/>
              <w:spacing w:line="400" w:lineRule="exact"/>
              <w:ind w:firstLine="5290" w:firstLineChars="2300"/>
              <w:jc w:val="center"/>
              <w:textAlignment w:val="auto"/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23"/>
                <w:szCs w:val="24"/>
                <w:lang w:val="en-US" w:eastAsia="zh-CN" w:bidi="ar-SA"/>
              </w:rPr>
              <w:t>2020年8月</w:t>
            </w: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after="0" w:line="555" w:lineRule="atLeast"/>
        <w:ind w:right="0"/>
        <w:jc w:val="both"/>
        <w:textAlignment w:val="baseline"/>
        <w:rPr>
          <w:rStyle w:val="4"/>
          <w:rFonts w:ascii="宋体" w:hAnsi="宋体"/>
          <w:kern w:val="0"/>
          <w:sz w:val="28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5130"/>
    <w:rsid w:val="22935130"/>
    <w:rsid w:val="408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2020-08-08T03:05:00Z</dcterms:created>
  <dc:creator>邹化冰</dc:creator>
  <cp:lastModifiedBy>邹化冰</cp:lastModifiedBy>
  <dcterms:modified xsi:type="dcterms:W3CDTF">2020-08-08T03:14:17Z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