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附件1      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安阳职业技术学院2020年公开招聘人员计划表</w:t>
      </w:r>
    </w:p>
    <w:tbl>
      <w:tblPr>
        <w:tblStyle w:val="4"/>
        <w:tblW w:w="14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70"/>
        <w:gridCol w:w="677"/>
        <w:gridCol w:w="5040"/>
        <w:gridCol w:w="6370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77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677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Times New Roman" w:hAnsi="Times New Roman" w:eastAsia="仿宋_GB2312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人数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方正小标宋简体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方正小标宋简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招聘专业（专业学位类别、专业领域名称）及代码</w:t>
            </w:r>
          </w:p>
        </w:tc>
        <w:tc>
          <w:tcPr>
            <w:tcW w:w="63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方正小标宋简体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仿宋_GB2312" w:cs="方正小标宋简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招聘条件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方正小标宋简体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仿宋_GB2312" w:cs="方正小标宋简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 xml:space="preserve">1256工程管理（专硕）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085213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建筑与土木工程（专硕）</w:t>
            </w:r>
          </w:p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A0813建筑学  A0817土木工程</w:t>
            </w:r>
          </w:p>
        </w:tc>
        <w:tc>
          <w:tcPr>
            <w:tcW w:w="637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全日制研究生学历，硕士学位。第一学历须为全日制本科毕业，学士学位，工程造价专业。</w:t>
            </w:r>
          </w:p>
        </w:tc>
        <w:tc>
          <w:tcPr>
            <w:tcW w:w="1252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仅限2018年、2019年和2020年毕业生。2020年毕业生须获得毕业证和学位证。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A0802机械工程（A080204车辆工程除外）  085201机械工程（专硕）</w:t>
            </w:r>
          </w:p>
        </w:tc>
        <w:tc>
          <w:tcPr>
            <w:tcW w:w="637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全日制研究生学历，硕士学位。</w:t>
            </w:r>
          </w:p>
        </w:tc>
        <w:tc>
          <w:tcPr>
            <w:tcW w:w="125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A0810信息与通信工程 085208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电子与通信工程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70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全日制研究生学历，硕士学位。</w:t>
            </w:r>
          </w:p>
        </w:tc>
        <w:tc>
          <w:tcPr>
            <w:tcW w:w="1252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081801交通运输  081802交通工程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 xml:space="preserve">080207车辆工程  </w:t>
            </w:r>
            <w:r>
              <w:rPr>
                <w:rFonts w:eastAsia="仿宋_GB2312"/>
                <w:color w:val="000000"/>
                <w:kern w:val="0"/>
                <w:sz w:val="24"/>
              </w:rPr>
              <w:t>080208汽车服务工程</w:t>
            </w:r>
          </w:p>
        </w:tc>
        <w:tc>
          <w:tcPr>
            <w:tcW w:w="6370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全日制本科及以上学历，学士及以上学位。</w:t>
            </w:r>
          </w:p>
        </w:tc>
        <w:tc>
          <w:tcPr>
            <w:tcW w:w="1252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3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A1001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基础医学  A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1002临床医学 1051 临床医学（专硕）</w:t>
            </w:r>
          </w:p>
        </w:tc>
        <w:tc>
          <w:tcPr>
            <w:tcW w:w="637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全日制研究生学历，硕士学位。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101006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口腔医学技术</w:t>
            </w:r>
          </w:p>
        </w:tc>
        <w:tc>
          <w:tcPr>
            <w:tcW w:w="637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全日制本科及以上学历，学士及以上学位。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082002飞行器设计与工程  082003飞行器制造工程  082004飞行器动力工程</w:t>
            </w:r>
          </w:p>
        </w:tc>
        <w:tc>
          <w:tcPr>
            <w:tcW w:w="6370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全日制本科及以上学历，学士及以上学位。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120205国际商务  020401国际经济与贸易</w:t>
            </w:r>
          </w:p>
        </w:tc>
        <w:tc>
          <w:tcPr>
            <w:tcW w:w="637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735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辅导员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6370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全日制本科及以上学历，学士及以上学位；中共党员或中共预备党员，具有教师资格证书（幼儿园教师资格和小学教师资格除外），大学期间担任过一年及以上学生干部或学生会干部。有担任过高校辅导员经历的本科毕业生年龄放宽到35周岁。夜间和节假日须入住学生宿舍值班。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说明：1、专业技术岗全日制本科毕业生试用期满后聘在十二级岗，全日制硕士研究生试用期满后聘在十一级岗。2、各专业名称和代码参考教育部相关专业目录。</w:t>
      </w:r>
    </w:p>
    <w:p>
      <w:pPr>
        <w:rPr>
          <w:rFonts w:hint="eastAsia"/>
          <w:lang w:val="en-US" w:eastAsia="zh-CN"/>
        </w:rPr>
        <w:sectPr>
          <w:type w:val="continuous"/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napToGrid w:val="0"/>
        <w:jc w:val="left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b w:val="0"/>
          <w:bCs w:val="0"/>
          <w:color w:val="auto"/>
          <w:kern w:val="0"/>
          <w:sz w:val="24"/>
          <w:szCs w:val="24"/>
        </w:rPr>
        <w:t>附件2：</w:t>
      </w:r>
    </w:p>
    <w:p>
      <w:pPr>
        <w:widowControl/>
        <w:spacing w:line="560" w:lineRule="exact"/>
        <w:ind w:right="-334" w:rightChars="-159"/>
        <w:jc w:val="center"/>
        <w:rPr>
          <w:rFonts w:hint="eastAsia" w:ascii="宋体" w:hAnsi="宋体" w:cs="宋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36"/>
          <w:szCs w:val="36"/>
          <w:lang w:val="en-US" w:eastAsia="zh-CN"/>
        </w:rPr>
        <w:t>安阳职业技术学院2020年公开招聘人员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6"/>
          <w:szCs w:val="36"/>
        </w:rPr>
        <w:t>报名表</w:t>
      </w:r>
    </w:p>
    <w:tbl>
      <w:tblPr>
        <w:tblStyle w:val="3"/>
        <w:tblpPr w:leftFromText="180" w:rightFromText="180" w:vertAnchor="page" w:horzAnchor="page" w:tblpX="1135" w:tblpY="201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348"/>
        <w:gridCol w:w="139"/>
        <w:gridCol w:w="1198"/>
        <w:gridCol w:w="752"/>
        <w:gridCol w:w="345"/>
        <w:gridCol w:w="127"/>
        <w:gridCol w:w="703"/>
        <w:gridCol w:w="238"/>
        <w:gridCol w:w="175"/>
        <w:gridCol w:w="601"/>
        <w:gridCol w:w="199"/>
        <w:gridCol w:w="290"/>
        <w:gridCol w:w="447"/>
        <w:gridCol w:w="263"/>
        <w:gridCol w:w="1105"/>
        <w:gridCol w:w="16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籍 贯</w:t>
            </w:r>
          </w:p>
        </w:tc>
        <w:tc>
          <w:tcPr>
            <w:tcW w:w="1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8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5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第一学历、学位</w:t>
            </w:r>
          </w:p>
        </w:tc>
        <w:tc>
          <w:tcPr>
            <w:tcW w:w="2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5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最高学历、学位</w:t>
            </w:r>
          </w:p>
        </w:tc>
        <w:tc>
          <w:tcPr>
            <w:tcW w:w="2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5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455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62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27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95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4" w:hRule="atLeast"/>
          <w:jc w:val="center"/>
        </w:trPr>
        <w:tc>
          <w:tcPr>
            <w:tcW w:w="1719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主要简历</w:t>
            </w:r>
          </w:p>
        </w:tc>
        <w:tc>
          <w:tcPr>
            <w:tcW w:w="8235" w:type="dxa"/>
            <w:gridSpan w:val="15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（从高中写起）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3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本人签字确认</w:t>
            </w:r>
          </w:p>
        </w:tc>
        <w:tc>
          <w:tcPr>
            <w:tcW w:w="823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本人保证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以上所填信息真实、有效，如有虚假，由此产生的一切后果由本人承担。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（手写）：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3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查意见</w:t>
            </w:r>
          </w:p>
        </w:tc>
        <w:tc>
          <w:tcPr>
            <w:tcW w:w="823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</w:rPr>
        <w:t>注：最后两栏应聘人员不用填写。联系方式必须确保准确、畅通。现场报名时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eastAsia="zh-CN"/>
        </w:rPr>
        <w:t>务必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</w:rPr>
        <w:t>携带此表。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附件3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中共党员身份证明</w:t>
      </w:r>
    </w:p>
    <w:p>
      <w:pPr>
        <w:spacing w:line="60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thick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>同志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性别：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日出生，</w:t>
      </w:r>
      <w:r>
        <w:rPr>
          <w:rFonts w:hint="eastAsia"/>
          <w:sz w:val="28"/>
          <w:szCs w:val="28"/>
          <w:lang w:val="en-US" w:eastAsia="zh-CN"/>
        </w:rPr>
        <w:t>身份证号码：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</w:rPr>
        <w:t>该</w:t>
      </w:r>
      <w:r>
        <w:rPr>
          <w:rFonts w:hint="eastAsia"/>
          <w:sz w:val="28"/>
          <w:szCs w:val="28"/>
          <w:lang w:val="en-US" w:eastAsia="zh-CN"/>
        </w:rPr>
        <w:t>同志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月在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</w:rPr>
        <w:t>党支部加入中国共产党，属</w:t>
      </w:r>
      <w:r>
        <w:rPr>
          <w:rFonts w:hint="eastAsia"/>
          <w:sz w:val="28"/>
          <w:szCs w:val="28"/>
          <w:u w:val="thick"/>
          <w:lang w:val="en-US" w:eastAsia="zh-CN"/>
        </w:rPr>
        <w:t>正式/预备</w:t>
      </w:r>
      <w:r>
        <w:rPr>
          <w:rFonts w:hint="eastAsia"/>
          <w:sz w:val="28"/>
          <w:szCs w:val="28"/>
        </w:rPr>
        <w:t>党员。</w:t>
      </w:r>
    </w:p>
    <w:p>
      <w:pPr>
        <w:spacing w:line="60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特此证明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600" w:lineRule="auto"/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党总支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党支部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审核意见：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</w:p>
    <w:p>
      <w:pPr>
        <w:spacing w:line="600" w:lineRule="auto"/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总支书记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党支部书记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spacing w:line="600" w:lineRule="auto"/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经办人：                   联系电话：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/>
          <w:sz w:val="28"/>
          <w:szCs w:val="28"/>
        </w:rPr>
        <w:t>党总支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党支部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盖章</w:t>
      </w:r>
    </w:p>
    <w:p>
      <w:pPr>
        <w:ind w:firstLine="5880" w:firstLineChars="2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日</w:t>
      </w: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附件4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学生干部身份证明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同志，性别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，身份证号码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，</w:t>
      </w:r>
    </w:p>
    <w:p>
      <w:pPr>
        <w:spacing w:line="360" w:lineRule="auto"/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月至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月在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大学（学院）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院（系）担任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级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专业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。（填职务名称）。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特此证明。</w:t>
      </w:r>
    </w:p>
    <w:p>
      <w:pPr>
        <w:spacing w:line="360" w:lineRule="auto"/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院（系）</w:t>
      </w:r>
      <w:r>
        <w:rPr>
          <w:rFonts w:hint="eastAsia"/>
          <w:sz w:val="28"/>
          <w:szCs w:val="28"/>
        </w:rPr>
        <w:t>审核意见：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</w:p>
    <w:p>
      <w:pPr>
        <w:spacing w:line="360" w:lineRule="auto"/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院（系）负责人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经办人：                   联系电话：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院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系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盖章</w:t>
      </w:r>
    </w:p>
    <w:p>
      <w:pPr>
        <w:spacing w:line="360" w:lineRule="auto"/>
        <w:ind w:firstLine="5880" w:firstLineChars="2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日</w:t>
      </w: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学生会干部身份证明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同志，性别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，身份证号码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，</w:t>
      </w:r>
    </w:p>
    <w:p>
      <w:pPr>
        <w:spacing w:line="360" w:lineRule="auto"/>
        <w:jc w:val="left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月至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月在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大学（学院）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院（系）担任第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届学生会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 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。（填职务名称）</w:t>
      </w:r>
    </w:p>
    <w:p>
      <w:pPr>
        <w:spacing w:line="360" w:lineRule="auto"/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特此证明。</w:t>
      </w:r>
    </w:p>
    <w:p>
      <w:pPr>
        <w:spacing w:line="360" w:lineRule="auto"/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学生会审核意见：</w:t>
      </w:r>
    </w:p>
    <w:p>
      <w:pPr>
        <w:spacing w:line="360" w:lineRule="auto"/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学生会负责人签字（盖章）：</w:t>
      </w:r>
    </w:p>
    <w:p>
      <w:pPr>
        <w:spacing w:line="360" w:lineRule="auto"/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经办人：                   联系电话：</w:t>
      </w:r>
    </w:p>
    <w:p>
      <w:pPr>
        <w:spacing w:line="360" w:lineRule="auto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院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系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盖章</w:t>
      </w:r>
    </w:p>
    <w:p>
      <w:pPr>
        <w:ind w:firstLine="5880" w:firstLineChars="21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日</w:t>
      </w: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辅导员工作经历证明</w:t>
      </w: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</w:p>
    <w:p>
      <w:pPr>
        <w:ind w:firstLine="560" w:firstLineChars="200"/>
        <w:jc w:val="left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同志，性别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，身份证号码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，</w:t>
      </w:r>
    </w:p>
    <w:p>
      <w:pPr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月至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月在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大学（学院）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院（系）担任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级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thick"/>
          <w:lang w:val="en-US" w:eastAsia="zh-CN"/>
        </w:rPr>
        <w:t xml:space="preserve">     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专业辅导员。</w:t>
      </w:r>
    </w:p>
    <w:p>
      <w:pPr>
        <w:ind w:firstLine="560" w:firstLineChars="200"/>
        <w:jc w:val="left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特此证明。</w:t>
      </w: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学生处（党委学工部）审核意见：</w:t>
      </w:r>
    </w:p>
    <w:p>
      <w:pPr>
        <w:ind w:firstLine="560" w:firstLineChars="200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学生处（党委学工部）负责人签字（盖章）：</w:t>
      </w:r>
    </w:p>
    <w:p>
      <w:pPr>
        <w:ind w:firstLine="560" w:firstLineChars="200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经办人：            联系电话：</w:t>
      </w: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 xml:space="preserve">                                        学生处（党委学工部）盖章</w:t>
      </w: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 xml:space="preserve">                                             年    月    日 </w:t>
      </w: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thick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附件6</w:t>
      </w:r>
    </w:p>
    <w:p>
      <w:pPr>
        <w:spacing w:line="580" w:lineRule="exact"/>
        <w:jc w:val="center"/>
        <w:rPr>
          <w:rFonts w:hint="eastAsia" w:ascii="方正仿宋_GBK" w:eastAsia="方正仿宋_GBK"/>
          <w:b/>
          <w:bCs/>
          <w:color w:val="000000"/>
          <w:spacing w:val="8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val="en-US" w:eastAsia="zh-CN"/>
        </w:rPr>
        <w:t>在职人员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45"/>
        <w:gridCol w:w="1606"/>
        <w:gridCol w:w="1410"/>
        <w:gridCol w:w="1514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姓  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性  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所在单位及现任职务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人事部门负责人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人事部门地址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档案管理部门负责人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 w:eastAsia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  <w:jc w:val="center"/>
        </w:trPr>
        <w:tc>
          <w:tcPr>
            <w:tcW w:w="9061" w:type="dxa"/>
            <w:gridSpan w:val="6"/>
            <w:noWrap w:val="0"/>
            <w:vAlign w:val="center"/>
          </w:tcPr>
          <w:p>
            <w:pPr>
              <w:spacing w:line="540" w:lineRule="exact"/>
              <w:ind w:firstLine="705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我单位同意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u w:val="thick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同志报考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安阳职业技术学院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u w:val="thick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，如果该同志被录用，我们将配合办理其有关手续。</w:t>
            </w:r>
          </w:p>
          <w:p>
            <w:pPr>
              <w:spacing w:line="540" w:lineRule="exact"/>
              <w:ind w:firstLine="705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人事部门负责人签字：</w:t>
            </w:r>
          </w:p>
          <w:p>
            <w:pPr>
              <w:spacing w:line="540" w:lineRule="exact"/>
              <w:ind w:firstLine="705"/>
              <w:rPr>
                <w:rFonts w:hint="eastAsia" w:ascii="宋体" w:hAnsi="宋体" w:eastAsia="宋体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人事部门联系电话：</w:t>
            </w:r>
          </w:p>
          <w:p>
            <w:pPr>
              <w:spacing w:line="54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盖章（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公章）</w:t>
            </w:r>
          </w:p>
          <w:p>
            <w:pPr>
              <w:spacing w:line="54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    年    月    日</w:t>
            </w:r>
          </w:p>
          <w:p>
            <w:pPr>
              <w:spacing w:line="54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873" w:hanging="873" w:hangingChars="294"/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备注：如人事部门没有专</w:t>
      </w:r>
      <w:r>
        <w:rPr>
          <w:rFonts w:hint="eastAsia" w:ascii="宋体" w:hAnsi="宋体"/>
          <w:b/>
          <w:bCs/>
          <w:color w:val="000000"/>
          <w:spacing w:val="8"/>
          <w:sz w:val="28"/>
          <w:szCs w:val="28"/>
          <w:lang w:val="en-US" w:eastAsia="zh-CN"/>
        </w:rPr>
        <w:t>用</w:t>
      </w: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公章，则加盖单位公章。</w:t>
      </w:r>
    </w:p>
    <w:p>
      <w:pPr>
        <w:spacing w:line="440" w:lineRule="exact"/>
        <w:ind w:left="873" w:hanging="873" w:hangingChars="294"/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</w:pPr>
    </w:p>
    <w:p>
      <w:pPr>
        <w:rPr>
          <w:rFonts w:hint="eastAsia"/>
          <w:lang w:val="en-US" w:eastAsia="zh-CN"/>
        </w:rPr>
      </w:pPr>
    </w:p>
    <w:sectPr>
      <w:type w:val="continuous"/>
      <w:pgSz w:w="11906" w:h="16838"/>
      <w:pgMar w:top="1080" w:right="1440" w:bottom="1080" w:left="144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36620"/>
    <w:rsid w:val="1C036620"/>
    <w:rsid w:val="42F85BA2"/>
    <w:rsid w:val="6A9B5108"/>
    <w:rsid w:val="6CBB0AFC"/>
    <w:rsid w:val="7A5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2020-08-04T09:15:00Z</dcterms:created>
  <dc:creator>卜</dc:creator>
  <cp:lastModifiedBy>卜</cp:lastModifiedBy>
  <dcterms:modified xsi:type="dcterms:W3CDTF">2020-08-10T09:25:44Z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