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color w:val="000000"/>
          <w:spacing w:val="-10"/>
          <w:sz w:val="44"/>
          <w:szCs w:val="44"/>
        </w:rPr>
        <w:t>2020年成都天府新区面向村（社区）党组织</w:t>
      </w:r>
    </w:p>
    <w:p>
      <w:pPr>
        <w:spacing w:line="6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10"/>
          <w:sz w:val="44"/>
          <w:szCs w:val="44"/>
        </w:rPr>
        <w:t>书记、村（居）委会主任公开考核招聘街道</w:t>
      </w:r>
    </w:p>
    <w:p>
      <w:pPr>
        <w:spacing w:line="640" w:lineRule="exact"/>
        <w:jc w:val="center"/>
        <w:rPr>
          <w:rFonts w:eastAsia="方正小标宋_GBK"/>
          <w:color w:val="000000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10"/>
          <w:sz w:val="44"/>
          <w:szCs w:val="44"/>
        </w:rPr>
        <w:t>事业单位工作人员报名登记表</w:t>
      </w:r>
    </w:p>
    <w:p>
      <w:pPr>
        <w:adjustRightInd w:val="0"/>
        <w:snapToGrid w:val="0"/>
        <w:spacing w:line="240" w:lineRule="exact"/>
        <w:jc w:val="center"/>
        <w:rPr>
          <w:bCs/>
          <w:color w:val="000000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26"/>
        <w:gridCol w:w="975"/>
        <w:gridCol w:w="1171"/>
        <w:gridCol w:w="1147"/>
        <w:gridCol w:w="24"/>
        <w:gridCol w:w="119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  岁）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间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社会工作者职业水平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现任职务</w:t>
            </w:r>
          </w:p>
        </w:tc>
        <w:tc>
          <w:tcPr>
            <w:tcW w:w="6621" w:type="dxa"/>
            <w:gridSpan w:val="6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  <w:jc w:val="center"/>
        </w:trPr>
        <w:tc>
          <w:tcPr>
            <w:tcW w:w="1004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47" w:type="dxa"/>
            <w:gridSpan w:val="7"/>
          </w:tcPr>
          <w:p>
            <w:pPr>
              <w:spacing w:line="320" w:lineRule="exact"/>
              <w:ind w:left="2100" w:hanging="2100" w:hangingChars="1000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20" w:lineRule="exact"/>
        <w:jc w:val="center"/>
        <w:rPr>
          <w:bCs/>
          <w:color w:val="000000"/>
          <w:sz w:val="36"/>
          <w:szCs w:val="36"/>
        </w:rPr>
      </w:pP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03"/>
        <w:gridCol w:w="902"/>
        <w:gridCol w:w="1317"/>
        <w:gridCol w:w="1257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5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担任“两代表一委员”</w:t>
            </w:r>
            <w:r>
              <w:rPr>
                <w:rFonts w:hint="eastAsia"/>
                <w:color w:val="000000"/>
                <w:sz w:val="24"/>
              </w:rPr>
              <w:t>情况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情况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2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近三年年度考核结果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restart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及重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要社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会关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exact"/>
          <w:jc w:val="center"/>
        </w:trPr>
        <w:tc>
          <w:tcPr>
            <w:tcW w:w="9005" w:type="dxa"/>
            <w:gridSpan w:val="6"/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本人承诺：以上信息均为本人真实、完整填写，如有隐瞒，同意取消</w:t>
            </w:r>
            <w:r>
              <w:rPr>
                <w:rFonts w:hint="eastAsia"/>
                <w:color w:val="000000"/>
                <w:kern w:val="0"/>
                <w:sz w:val="22"/>
              </w:rPr>
              <w:t>应聘</w:t>
            </w:r>
            <w:r>
              <w:rPr>
                <w:color w:val="000000"/>
                <w:kern w:val="0"/>
                <w:sz w:val="22"/>
              </w:rPr>
              <w:t>资格。</w:t>
            </w:r>
          </w:p>
          <w:p>
            <w:pPr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                                     </w:t>
            </w:r>
            <w:r>
              <w:rPr>
                <w:color w:val="000000"/>
                <w:kern w:val="0"/>
                <w:sz w:val="22"/>
              </w:rPr>
              <w:t xml:space="preserve">  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8" w:hRule="atLeast"/>
          <w:jc w:val="center"/>
        </w:trPr>
        <w:tc>
          <w:tcPr>
            <w:tcW w:w="99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街道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党工委审查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ind w:left="-57" w:leftChars="-27" w:right="-57" w:firstLine="4800" w:firstLineChars="2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</w:tbl>
    <w:p>
      <w:pPr>
        <w:overflowPunct w:val="0"/>
        <w:spacing w:line="580" w:lineRule="exact"/>
        <w:ind w:firstLine="641"/>
        <w:rPr>
          <w:rFonts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1905125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B4FBA"/>
    <w:rsid w:val="0F0B4FBA"/>
    <w:rsid w:val="69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2020-09-02T10:16:00Z</dcterms:created>
  <dc:creator>Bat</dc:creator>
  <cp:lastModifiedBy>ぺ灬cc果冻ル</cp:lastModifiedBy>
  <dcterms:modified xsi:type="dcterms:W3CDTF">2020-09-04T07:30:47Z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