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b/>
          <w:bCs/>
          <w:color w:val="auto"/>
          <w:sz w:val="28"/>
          <w:szCs w:val="28"/>
          <w:u w:val="none"/>
          <w:lang w:val="en-US" w:eastAsia="zh-CN"/>
        </w:rPr>
      </w:pPr>
      <w:r>
        <w:rPr>
          <w:rFonts w:hint="eastAsia" w:asciiTheme="minorEastAsia" w:hAnsiTheme="minorEastAsia" w:eastAsiaTheme="minorEastAsia" w:cstheme="minorEastAsia"/>
          <w:b/>
          <w:bCs/>
          <w:color w:val="auto"/>
          <w:sz w:val="28"/>
          <w:szCs w:val="28"/>
          <w:u w:val="none"/>
          <w:lang w:val="en-US" w:eastAsia="zh-CN"/>
        </w:rPr>
        <w:t>附件</w:t>
      </w:r>
      <w:r>
        <w:rPr>
          <w:rFonts w:hint="eastAsia" w:asciiTheme="minorEastAsia" w:hAnsiTheme="minorEastAsia" w:cstheme="minorEastAsia"/>
          <w:b/>
          <w:bCs/>
          <w:color w:val="auto"/>
          <w:sz w:val="28"/>
          <w:szCs w:val="28"/>
          <w:u w:val="none"/>
          <w:lang w:val="en-US" w:eastAsia="zh-CN"/>
        </w:rPr>
        <w:t>1</w:t>
      </w:r>
      <w:r>
        <w:rPr>
          <w:rFonts w:hint="eastAsia" w:asciiTheme="minorEastAsia" w:hAnsiTheme="minorEastAsia" w:eastAsiaTheme="minorEastAsia" w:cstheme="minorEastAsia"/>
          <w:b/>
          <w:bCs/>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b/>
          <w:bCs/>
          <w:color w:val="auto"/>
          <w:sz w:val="36"/>
          <w:szCs w:val="36"/>
          <w:u w:val="none"/>
        </w:rPr>
      </w:pPr>
      <w:r>
        <w:rPr>
          <w:rFonts w:hint="eastAsia" w:ascii="方正小标宋简体" w:hAnsi="宋体" w:eastAsia="方正小标宋简体"/>
          <w:b/>
          <w:bCs/>
          <w:color w:val="auto"/>
          <w:sz w:val="36"/>
          <w:szCs w:val="36"/>
          <w:u w:val="none"/>
        </w:rPr>
        <w:t>梁山县</w:t>
      </w:r>
      <w:r>
        <w:rPr>
          <w:rFonts w:hint="eastAsia" w:ascii="方正小标宋简体" w:hAnsi="宋体" w:eastAsia="方正小标宋简体"/>
          <w:b/>
          <w:bCs/>
          <w:color w:val="auto"/>
          <w:sz w:val="36"/>
          <w:szCs w:val="36"/>
          <w:u w:val="none"/>
          <w:lang w:eastAsia="zh-CN"/>
        </w:rPr>
        <w:t>招考</w:t>
      </w:r>
      <w:r>
        <w:rPr>
          <w:rFonts w:hint="eastAsia" w:ascii="方正小标宋简体" w:hAnsi="宋体" w:eastAsia="方正小标宋简体"/>
          <w:b/>
          <w:bCs/>
          <w:color w:val="auto"/>
          <w:sz w:val="36"/>
          <w:szCs w:val="36"/>
          <w:u w:val="none"/>
        </w:rPr>
        <w:t>城市社区专职工作者报名登记表</w:t>
      </w:r>
    </w:p>
    <w:tbl>
      <w:tblPr>
        <w:tblStyle w:val="4"/>
        <w:tblpPr w:leftFromText="180" w:rightFromText="180" w:vertAnchor="text" w:horzAnchor="page" w:tblpX="1306" w:tblpY="687"/>
        <w:tblOverlap w:val="never"/>
        <w:tblW w:w="92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231"/>
        <w:gridCol w:w="679"/>
        <w:gridCol w:w="212"/>
        <w:gridCol w:w="416"/>
        <w:gridCol w:w="266"/>
        <w:gridCol w:w="527"/>
        <w:gridCol w:w="5"/>
        <w:gridCol w:w="150"/>
        <w:gridCol w:w="156"/>
        <w:gridCol w:w="526"/>
        <w:gridCol w:w="661"/>
        <w:gridCol w:w="21"/>
        <w:gridCol w:w="534"/>
        <w:gridCol w:w="148"/>
        <w:gridCol w:w="682"/>
        <w:gridCol w:w="682"/>
        <w:gridCol w:w="687"/>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trPr>
        <w:tc>
          <w:tcPr>
            <w:tcW w:w="920" w:type="dxa"/>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姓名</w:t>
            </w:r>
          </w:p>
        </w:tc>
        <w:tc>
          <w:tcPr>
            <w:tcW w:w="1122" w:type="dxa"/>
            <w:gridSpan w:val="3"/>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gridSpan w:val="2"/>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性别</w:t>
            </w:r>
          </w:p>
        </w:tc>
        <w:tc>
          <w:tcPr>
            <w:tcW w:w="682" w:type="dxa"/>
            <w:gridSpan w:val="3"/>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民族</w:t>
            </w:r>
          </w:p>
        </w:tc>
        <w:tc>
          <w:tcPr>
            <w:tcW w:w="682"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政治</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面貌</w:t>
            </w:r>
          </w:p>
        </w:tc>
        <w:tc>
          <w:tcPr>
            <w:tcW w:w="682" w:type="dxa"/>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682" w:type="dxa"/>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报考</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岗位</w:t>
            </w:r>
          </w:p>
        </w:tc>
        <w:tc>
          <w:tcPr>
            <w:tcW w:w="687" w:type="dxa"/>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vMerge w:val="restart"/>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照</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（1寸）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151" w:type="dxa"/>
            <w:gridSpan w:val="2"/>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最高学历</w:t>
            </w:r>
          </w:p>
        </w:tc>
        <w:tc>
          <w:tcPr>
            <w:tcW w:w="891"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214" w:type="dxa"/>
            <w:gridSpan w:val="4"/>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毕业院校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及专业</w:t>
            </w:r>
          </w:p>
        </w:tc>
        <w:tc>
          <w:tcPr>
            <w:tcW w:w="4247" w:type="dxa"/>
            <w:gridSpan w:val="10"/>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1151" w:type="dxa"/>
            <w:gridSpan w:val="2"/>
            <w:tcBorders>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全日制</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学历</w:t>
            </w:r>
          </w:p>
        </w:tc>
        <w:tc>
          <w:tcPr>
            <w:tcW w:w="891" w:type="dxa"/>
            <w:gridSpan w:val="2"/>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214" w:type="dxa"/>
            <w:gridSpan w:val="4"/>
            <w:tcBorders>
              <w:left w:val="single" w:color="auto" w:sz="4" w:space="0"/>
              <w:righ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毕业院校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lang w:eastAsia="zh-CN"/>
              </w:rPr>
            </w:pPr>
            <w:r>
              <w:rPr>
                <w:rFonts w:hint="eastAsia" w:asciiTheme="minorEastAsia" w:hAnsiTheme="minorEastAsia" w:eastAsiaTheme="minorEastAsia" w:cstheme="minorEastAsia"/>
                <w:b/>
                <w:bCs/>
                <w:color w:val="auto"/>
                <w:sz w:val="21"/>
                <w:szCs w:val="21"/>
                <w:u w:val="none"/>
              </w:rPr>
              <w:t>及专业</w:t>
            </w:r>
          </w:p>
        </w:tc>
        <w:tc>
          <w:tcPr>
            <w:tcW w:w="4247" w:type="dxa"/>
            <w:gridSpan w:val="10"/>
            <w:tcBorders>
              <w:left w:val="single" w:color="auto" w:sz="4" w:space="0"/>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现户籍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所在地</w:t>
            </w:r>
          </w:p>
        </w:tc>
        <w:tc>
          <w:tcPr>
            <w:tcW w:w="2411" w:type="dxa"/>
            <w:gridSpan w:val="8"/>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42" w:type="dxa"/>
            <w:gridSpan w:val="4"/>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家庭住址</w:t>
            </w:r>
          </w:p>
        </w:tc>
        <w:tc>
          <w:tcPr>
            <w:tcW w:w="3952"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联系电话</w:t>
            </w:r>
          </w:p>
        </w:tc>
        <w:tc>
          <w:tcPr>
            <w:tcW w:w="2411" w:type="dxa"/>
            <w:gridSpan w:val="8"/>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42" w:type="dxa"/>
            <w:gridSpan w:val="4"/>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身份证号码</w:t>
            </w:r>
          </w:p>
        </w:tc>
        <w:tc>
          <w:tcPr>
            <w:tcW w:w="3952"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是否为社</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区工作者</w:t>
            </w:r>
          </w:p>
        </w:tc>
        <w:tc>
          <w:tcPr>
            <w:tcW w:w="2411" w:type="dxa"/>
            <w:gridSpan w:val="8"/>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42" w:type="dxa"/>
            <w:gridSpan w:val="4"/>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社会工作职业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资格证书</w:t>
            </w:r>
            <w:r>
              <w:rPr>
                <w:rFonts w:hint="eastAsia" w:asciiTheme="minorEastAsia" w:hAnsiTheme="minorEastAsia" w:eastAsiaTheme="minorEastAsia" w:cstheme="minorEastAsia"/>
                <w:b/>
                <w:bCs/>
                <w:color w:val="auto"/>
                <w:sz w:val="21"/>
                <w:szCs w:val="21"/>
                <w:u w:val="none"/>
              </w:rPr>
              <w:t>级别</w:t>
            </w:r>
          </w:p>
        </w:tc>
        <w:tc>
          <w:tcPr>
            <w:tcW w:w="3952"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restart"/>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家庭</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主要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成员</w:t>
            </w: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姓名</w:t>
            </w: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称谓</w:t>
            </w: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政治面貌</w:t>
            </w: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户籍所在地</w:t>
            </w: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151" w:type="dxa"/>
            <w:gridSpan w:val="2"/>
            <w:vMerge w:val="continue"/>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307"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793"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498" w:type="dxa"/>
            <w:gridSpan w:val="5"/>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2754" w:type="dxa"/>
            <w:gridSpan w:val="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c>
          <w:tcPr>
            <w:tcW w:w="1753" w:type="dxa"/>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2"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学习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工作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简历</w:t>
            </w:r>
          </w:p>
        </w:tc>
        <w:tc>
          <w:tcPr>
            <w:tcW w:w="8105" w:type="dxa"/>
            <w:gridSpan w:val="17"/>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1151" w:type="dxa"/>
            <w:gridSpan w:val="2"/>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所在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单位</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意见</w:t>
            </w:r>
          </w:p>
        </w:tc>
        <w:tc>
          <w:tcPr>
            <w:tcW w:w="8105" w:type="dxa"/>
            <w:gridSpan w:val="17"/>
            <w:tcMar>
              <w:left w:w="0" w:type="dxa"/>
              <w:right w:w="0" w:type="dxa"/>
            </w:tcMar>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　　　　　　　　　　　　　　　　　　　　　　　　（公章）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b/>
                <w:bCs/>
                <w:color w:val="auto"/>
                <w:sz w:val="21"/>
                <w:szCs w:val="21"/>
                <w:u w:val="none"/>
                <w:lang w:eastAsia="zh-CN"/>
              </w:rPr>
            </w:pPr>
            <w:r>
              <w:rPr>
                <w:rFonts w:hint="eastAsia" w:asciiTheme="minorEastAsia" w:hAnsiTheme="minorEastAsia" w:cstheme="minorEastAsia"/>
                <w:b/>
                <w:bCs/>
                <w:color w:val="auto"/>
                <w:sz w:val="21"/>
                <w:szCs w:val="21"/>
                <w:u w:val="none"/>
                <w:lang w:eastAsia="zh-CN"/>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9" w:hRule="atLeast"/>
        </w:trPr>
        <w:tc>
          <w:tcPr>
            <w:tcW w:w="9256" w:type="dxa"/>
            <w:gridSpan w:val="19"/>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color w:val="auto"/>
                <w:sz w:val="28"/>
                <w:szCs w:val="28"/>
                <w:u w:val="none"/>
              </w:rPr>
            </w:pPr>
            <w:r>
              <w:rPr>
                <w:rFonts w:hint="eastAsia" w:ascii="方正小标宋简体" w:hAnsi="方正小标宋简体" w:eastAsia="方正小标宋简体" w:cs="方正小标宋简体"/>
                <w:b/>
                <w:bCs/>
                <w:color w:val="auto"/>
                <w:sz w:val="28"/>
                <w:szCs w:val="28"/>
                <w:u w:val="none"/>
              </w:rPr>
              <w:t>承诺书</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我经过认真阅读《梁山县城市社区专职工作者</w:t>
            </w:r>
            <w:r>
              <w:rPr>
                <w:rFonts w:hint="eastAsia" w:asciiTheme="minorEastAsia" w:hAnsiTheme="minorEastAsia" w:cstheme="minorEastAsia"/>
                <w:b/>
                <w:bCs/>
                <w:color w:val="auto"/>
                <w:sz w:val="21"/>
                <w:szCs w:val="21"/>
                <w:u w:val="none"/>
                <w:lang w:eastAsia="zh-CN"/>
              </w:rPr>
              <w:t>招考</w:t>
            </w:r>
            <w:r>
              <w:rPr>
                <w:rFonts w:hint="eastAsia" w:asciiTheme="minorEastAsia" w:hAnsiTheme="minorEastAsia" w:eastAsiaTheme="minorEastAsia" w:cstheme="minorEastAsia"/>
                <w:b/>
                <w:bCs/>
                <w:color w:val="auto"/>
                <w:sz w:val="21"/>
                <w:szCs w:val="21"/>
                <w:u w:val="none"/>
              </w:rPr>
              <w:t>简章》，理解其内容，符合报考条件。现郑重承诺：</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1、本人所提供的个人信息、证明资料、证件等真实、准确；</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2、自觉遵守招考工作的各项规定，诚实守信，严守纪律，认真履行报考人员的义务；</w:t>
            </w:r>
          </w:p>
          <w:p>
            <w:pPr>
              <w:keepNext w:val="0"/>
              <w:keepLines w:val="0"/>
              <w:pageBreakBefore w:val="0"/>
              <w:widowControl/>
              <w:kinsoku/>
              <w:wordWrap/>
              <w:overflowPunct/>
              <w:topLinePunct w:val="0"/>
              <w:autoSpaceDE/>
              <w:autoSpaceDN/>
              <w:bidi w:val="0"/>
              <w:adjustRightInd/>
              <w:snapToGrid/>
              <w:spacing w:line="400" w:lineRule="exact"/>
              <w:ind w:firstLine="527" w:firstLineChars="250"/>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3、对因提供有关信息、证件不真实或违反有关纪律规定所造成的后果，本人自愿承担相应后果</w:t>
            </w:r>
            <w:r>
              <w:rPr>
                <w:rFonts w:hint="eastAsia" w:asciiTheme="minorEastAsia" w:hAnsiTheme="minorEastAsia" w:cstheme="minorEastAsia"/>
                <w:b/>
                <w:bCs/>
                <w:color w:val="auto"/>
                <w:sz w:val="21"/>
                <w:szCs w:val="21"/>
                <w:u w:val="none"/>
                <w:lang w:eastAsia="zh-CN"/>
              </w:rPr>
              <w:t>，自愿接受处理</w:t>
            </w:r>
            <w:r>
              <w:rPr>
                <w:rFonts w:hint="eastAsia" w:asciiTheme="minorEastAsia" w:hAnsiTheme="minorEastAsia" w:eastAsiaTheme="minorEastAsia" w:cstheme="minorEastAsia"/>
                <w:b/>
                <w:bCs/>
                <w:color w:val="auto"/>
                <w:sz w:val="21"/>
                <w:szCs w:val="21"/>
                <w:u w:val="none"/>
              </w:rPr>
              <w:t>。</w:t>
            </w:r>
          </w:p>
          <w:p>
            <w:pPr>
              <w:keepNext w:val="0"/>
              <w:keepLines w:val="0"/>
              <w:pageBreakBefore w:val="0"/>
              <w:widowControl/>
              <w:kinsoku/>
              <w:wordWrap/>
              <w:overflowPunct/>
              <w:topLinePunct w:val="0"/>
              <w:autoSpaceDE/>
              <w:autoSpaceDN/>
              <w:bidi w:val="0"/>
              <w:adjustRightInd/>
              <w:snapToGrid/>
              <w:spacing w:line="400" w:lineRule="exact"/>
              <w:ind w:firstLine="4855" w:firstLineChars="2303"/>
              <w:jc w:val="both"/>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报考人签名：</w:t>
            </w:r>
          </w:p>
          <w:p>
            <w:pPr>
              <w:keepNext w:val="0"/>
              <w:keepLines w:val="0"/>
              <w:pageBreakBefore w:val="0"/>
              <w:widowControl/>
              <w:kinsoku/>
              <w:wordWrap/>
              <w:overflowPunct/>
              <w:topLinePunct w:val="0"/>
              <w:autoSpaceDE/>
              <w:autoSpaceDN/>
              <w:bidi w:val="0"/>
              <w:adjustRightInd/>
              <w:snapToGrid/>
              <w:spacing w:line="400" w:lineRule="exact"/>
              <w:ind w:firstLine="5062" w:firstLineChars="2401"/>
              <w:jc w:val="right"/>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2020年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4" w:hRule="atLeast"/>
        </w:trPr>
        <w:tc>
          <w:tcPr>
            <w:tcW w:w="1830" w:type="dxa"/>
            <w:gridSpan w:val="3"/>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eastAsiaTheme="minorEastAsia" w:cstheme="minorEastAsia"/>
                <w:b/>
                <w:bCs/>
                <w:color w:val="auto"/>
                <w:sz w:val="21"/>
                <w:szCs w:val="21"/>
                <w:u w:val="none"/>
              </w:rPr>
              <w:t>备　注</w:t>
            </w:r>
          </w:p>
        </w:tc>
        <w:tc>
          <w:tcPr>
            <w:tcW w:w="7426" w:type="dxa"/>
            <w:gridSpan w:val="16"/>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bCs/>
                <w:color w:val="auto"/>
                <w:sz w:val="21"/>
                <w:szCs w:val="21"/>
                <w:u w:val="none"/>
              </w:rPr>
            </w:pPr>
          </w:p>
          <w:p>
            <w:pPr>
              <w:keepNext w:val="0"/>
              <w:keepLines w:val="0"/>
              <w:pageBreakBefore w:val="0"/>
              <w:widowControl/>
              <w:kinsoku/>
              <w:wordWrap/>
              <w:overflowPunct/>
              <w:topLinePunct w:val="0"/>
              <w:autoSpaceDE/>
              <w:autoSpaceDN/>
              <w:bidi w:val="0"/>
              <w:adjustRightInd/>
              <w:snapToGrid/>
              <w:spacing w:line="240" w:lineRule="exact"/>
              <w:ind w:firstLine="4339" w:firstLineChars="2058"/>
              <w:jc w:val="center"/>
              <w:textAlignment w:val="auto"/>
              <w:rPr>
                <w:rFonts w:hint="eastAsia" w:asciiTheme="minorEastAsia" w:hAnsiTheme="minorEastAsia" w:eastAsiaTheme="minorEastAsia" w:cstheme="minorEastAsia"/>
                <w:b/>
                <w:bCs/>
                <w:color w:val="auto"/>
                <w:sz w:val="21"/>
                <w:szCs w:val="21"/>
                <w:u w:val="none"/>
              </w:rPr>
            </w:pPr>
          </w:p>
          <w:p>
            <w:pPr>
              <w:keepNext w:val="0"/>
              <w:keepLines w:val="0"/>
              <w:pageBreakBefore w:val="0"/>
              <w:widowControl/>
              <w:kinsoku/>
              <w:wordWrap/>
              <w:overflowPunct/>
              <w:topLinePunct w:val="0"/>
              <w:autoSpaceDE/>
              <w:autoSpaceDN/>
              <w:bidi w:val="0"/>
              <w:adjustRightInd/>
              <w:snapToGrid/>
              <w:spacing w:line="240" w:lineRule="exact"/>
              <w:ind w:firstLine="4339" w:firstLineChars="2058"/>
              <w:jc w:val="right"/>
              <w:textAlignment w:val="auto"/>
              <w:rPr>
                <w:rFonts w:hint="eastAsia" w:asciiTheme="minorEastAsia" w:hAnsiTheme="minorEastAsia" w:eastAsiaTheme="minorEastAsia" w:cstheme="minorEastAsia"/>
                <w:b/>
                <w:bCs/>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bCs/>
          <w:color w:val="auto"/>
          <w:sz w:val="21"/>
          <w:szCs w:val="21"/>
          <w:u w:val="none"/>
          <w:lang w:val="en-US" w:eastAsia="zh-CN"/>
        </w:rPr>
      </w:pPr>
      <w:r>
        <w:rPr>
          <w:rFonts w:hint="eastAsia" w:asciiTheme="minorEastAsia" w:hAnsiTheme="minorEastAsia" w:eastAsiaTheme="minorEastAsia" w:cstheme="minorEastAsia"/>
          <w:b/>
          <w:bCs/>
          <w:color w:val="auto"/>
          <w:sz w:val="21"/>
          <w:szCs w:val="21"/>
          <w:u w:val="none"/>
        </w:rPr>
        <w:t>注：1、此表由报考</w:t>
      </w:r>
      <w:r>
        <w:rPr>
          <w:rFonts w:hint="eastAsia" w:asciiTheme="minorEastAsia" w:hAnsiTheme="minorEastAsia" w:cstheme="minorEastAsia"/>
          <w:b/>
          <w:bCs/>
          <w:color w:val="auto"/>
          <w:sz w:val="21"/>
          <w:szCs w:val="21"/>
          <w:u w:val="none"/>
          <w:lang w:eastAsia="zh-CN"/>
        </w:rPr>
        <w:t>人员</w:t>
      </w:r>
      <w:r>
        <w:rPr>
          <w:rFonts w:hint="eastAsia" w:asciiTheme="minorEastAsia" w:hAnsiTheme="minorEastAsia" w:eastAsiaTheme="minorEastAsia" w:cstheme="minorEastAsia"/>
          <w:b/>
          <w:bCs/>
          <w:color w:val="auto"/>
          <w:sz w:val="21"/>
          <w:szCs w:val="21"/>
          <w:u w:val="none"/>
        </w:rPr>
        <w:t>本人填写（一式两份）；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学习</w:t>
      </w:r>
      <w:r>
        <w:rPr>
          <w:rFonts w:hint="eastAsia" w:asciiTheme="minorEastAsia" w:hAnsiTheme="minorEastAsia" w:eastAsiaTheme="minorEastAsia" w:cstheme="minorEastAsia"/>
          <w:b/>
          <w:bCs/>
          <w:color w:val="auto"/>
          <w:sz w:val="21"/>
          <w:szCs w:val="21"/>
          <w:u w:val="none"/>
        </w:rPr>
        <w:t>简历从高中时填起，填写到年、月</w:t>
      </w:r>
      <w:r>
        <w:rPr>
          <w:rFonts w:hint="eastAsia" w:asciiTheme="minorEastAsia" w:hAnsiTheme="minorEastAsia" w:cstheme="minorEastAsia"/>
          <w:b/>
          <w:bCs/>
          <w:color w:val="auto"/>
          <w:sz w:val="21"/>
          <w:szCs w:val="21"/>
          <w:u w:val="none"/>
          <w:lang w:eastAsia="zh-CN"/>
        </w:rPr>
        <w:t>；工作简历自参加工作时填起，填写到年、月；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所在单位意见栏，目前无正式工作人员无需填写；</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目前有正式工作人员需如实填写单位意见并加盖所在单位公章；</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1" w:leftChars="0" w:firstLine="0" w:firstLineChars="0"/>
        <w:textAlignment w:val="auto"/>
        <w:rPr>
          <w:rFonts w:hint="eastAsia" w:asciiTheme="minorEastAsia" w:hAnsiTheme="minorEastAsia" w:eastAsiaTheme="minorEastAsia" w:cstheme="minorEastAsia"/>
          <w:b/>
          <w:bCs/>
          <w:color w:val="auto"/>
          <w:sz w:val="21"/>
          <w:szCs w:val="21"/>
          <w:u w:val="none"/>
        </w:rPr>
      </w:pPr>
      <w:r>
        <w:rPr>
          <w:rFonts w:hint="eastAsia" w:asciiTheme="minorEastAsia" w:hAnsiTheme="minorEastAsia" w:cstheme="minorEastAsia"/>
          <w:b/>
          <w:bCs/>
          <w:color w:val="auto"/>
          <w:sz w:val="21"/>
          <w:szCs w:val="21"/>
          <w:u w:val="none"/>
          <w:lang w:eastAsia="zh-CN"/>
        </w:rPr>
        <w:t>梁山街道、水泊街道报考人员需再单独提供由所属街道主要领导人签字的证明信。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heme="minorEastAsia" w:hAnsiTheme="minorEastAsia" w:cstheme="minorEastAsia"/>
          <w:b/>
          <w:bCs/>
          <w:color w:val="auto"/>
          <w:sz w:val="32"/>
          <w:szCs w:val="32"/>
          <w:u w:val="none"/>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93739"/>
    <w:multiLevelType w:val="singleLevel"/>
    <w:tmpl w:val="55A93739"/>
    <w:lvl w:ilvl="0" w:tentative="0">
      <w:start w:val="2"/>
      <w:numFmt w:val="decimal"/>
      <w:suff w:val="nothing"/>
      <w:lvlText w:val="%1、"/>
      <w:lvlJc w:val="left"/>
      <w:pPr>
        <w:ind w:left="421"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97049"/>
    <w:rsid w:val="000D3060"/>
    <w:rsid w:val="001363B0"/>
    <w:rsid w:val="0060549D"/>
    <w:rsid w:val="009A6629"/>
    <w:rsid w:val="00A6227A"/>
    <w:rsid w:val="00A74CFA"/>
    <w:rsid w:val="00A90CF2"/>
    <w:rsid w:val="095A7CF4"/>
    <w:rsid w:val="0B6E3FC5"/>
    <w:rsid w:val="11A65331"/>
    <w:rsid w:val="12B0672D"/>
    <w:rsid w:val="13CD070B"/>
    <w:rsid w:val="14083BC8"/>
    <w:rsid w:val="16665EAA"/>
    <w:rsid w:val="177009C8"/>
    <w:rsid w:val="1839532C"/>
    <w:rsid w:val="205213C3"/>
    <w:rsid w:val="230D3AA9"/>
    <w:rsid w:val="24A912EF"/>
    <w:rsid w:val="262E6ACF"/>
    <w:rsid w:val="27197049"/>
    <w:rsid w:val="2785616A"/>
    <w:rsid w:val="29455755"/>
    <w:rsid w:val="2AE47FDE"/>
    <w:rsid w:val="2B2A3BB6"/>
    <w:rsid w:val="2B876A43"/>
    <w:rsid w:val="3135780E"/>
    <w:rsid w:val="35705ADD"/>
    <w:rsid w:val="42281C15"/>
    <w:rsid w:val="471229CA"/>
    <w:rsid w:val="4B28021F"/>
    <w:rsid w:val="5075314B"/>
    <w:rsid w:val="53314BE0"/>
    <w:rsid w:val="5970214E"/>
    <w:rsid w:val="59EA6E19"/>
    <w:rsid w:val="5AAC36BC"/>
    <w:rsid w:val="5C187D0F"/>
    <w:rsid w:val="5D1A491F"/>
    <w:rsid w:val="640A1BAA"/>
    <w:rsid w:val="6F1F7D28"/>
    <w:rsid w:val="73EB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443</Words>
  <Characters>2526</Characters>
  <Lines>21</Lines>
  <Paragraphs>5</Paragraphs>
  <TotalTime>8</TotalTime>
  <ScaleCrop>false</ScaleCrop>
  <LinksUpToDate>false</LinksUpToDate>
  <CharactersWithSpaces>2964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2020-09-01T09:12:00Z</dcterms:created>
  <dc:creator>MKwater</dc:creator>
  <cp:lastModifiedBy>梁山县收文</cp:lastModifiedBy>
  <cp:lastPrinted>2020-10-16T00:51:00Z</cp:lastPrinted>
  <dcterms:modified xsi:type="dcterms:W3CDTF">2020-10-16T06:35:36Z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