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端州区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公开招聘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社会救助经办服务人员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报名表</w:t>
      </w:r>
    </w:p>
    <w:p>
      <w:pPr>
        <w:adjustRightInd w:val="0"/>
        <w:snapToGrid w:val="0"/>
        <w:ind w:left="-145" w:leftChars="-136" w:hanging="290" w:hangingChars="119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8"/>
          <w:szCs w:val="28"/>
          <w:lang w:val="en-US" w:eastAsia="zh-CN"/>
        </w:rPr>
        <w:t xml:space="preserve">报名编号：              </w:t>
      </w:r>
    </w:p>
    <w:tbl>
      <w:tblPr>
        <w:tblStyle w:val="4"/>
        <w:tblW w:w="10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342"/>
        <w:gridCol w:w="1003"/>
        <w:gridCol w:w="1365"/>
        <w:gridCol w:w="1575"/>
        <w:gridCol w:w="1530"/>
        <w:gridCol w:w="168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社会工作者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职业</w:t>
            </w: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水平</w:t>
            </w:r>
            <w:r>
              <w:rPr>
                <w:rFonts w:hint="eastAsia"/>
                <w:spacing w:val="-20"/>
                <w:sz w:val="28"/>
                <w:szCs w:val="28"/>
              </w:rPr>
              <w:t>等级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6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学习、工作经历</w:t>
            </w: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及突出业绩</w:t>
            </w:r>
          </w:p>
        </w:tc>
        <w:tc>
          <w:tcPr>
            <w:tcW w:w="85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4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  注</w:t>
            </w:r>
          </w:p>
        </w:tc>
        <w:tc>
          <w:tcPr>
            <w:tcW w:w="8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说明：1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此表用蓝黑色钢笔</w:t>
      </w:r>
      <w:r>
        <w:rPr>
          <w:rFonts w:hint="eastAsia"/>
          <w:sz w:val="28"/>
          <w:szCs w:val="28"/>
          <w:lang w:eastAsia="zh-CN"/>
        </w:rPr>
        <w:t>或签字笔</w:t>
      </w:r>
      <w:r>
        <w:rPr>
          <w:sz w:val="28"/>
          <w:szCs w:val="28"/>
        </w:rPr>
        <w:t>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40" w:firstLineChars="300"/>
        <w:textAlignment w:val="auto"/>
        <w:outlineLvl w:val="9"/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此表须如实填写，经审核发现与事实不符的，责任自负。</w:t>
      </w:r>
      <w:bookmarkStart w:id="2" w:name="_GoBack"/>
      <w:bookmarkEnd w:id="2"/>
      <w:bookmarkStart w:id="0" w:name="ZTC"/>
      <w:bookmarkEnd w:id="0"/>
      <w:bookmarkStart w:id="1" w:name="CS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A3FDD"/>
    <w:rsid w:val="43CA3F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2020-10-16T07:46:00Z</dcterms:created>
  <dc:creator>MZJ</dc:creator>
  <cp:lastModifiedBy>MZJ</cp:lastModifiedBy>
  <dcterms:modified xsi:type="dcterms:W3CDTF">2020-10-16T07:49:07Z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