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eastAsia="宋体" w:cs="宋体"/>
          <w:b/>
          <w:bCs/>
          <w:sz w:val="44"/>
          <w:szCs w:val="44"/>
          <w:lang w:val="en-US" w:eastAsia="zh-CN"/>
        </w:rPr>
        <w:t>应聘报名人员</w:t>
      </w: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，报名参加2021年绥芬河市公开招聘疫情防控临时工作人员招聘，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报考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单位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岗位（岗位代码: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。本人郑重承诺，承诺本人报考提交的材料和信息真实有效、未隐瞒身体和心理上的重大疾病、现实没有不良表现、近14天内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没有到达过疫情高中风险地区、没有违法犯罪记录及参加法轮功等邪教组织问题。如若不实弄虚作假，自愿承担一切后果。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承诺人：</w:t>
      </w:r>
    </w:p>
    <w:p>
      <w:pPr>
        <w:ind w:firstLine="4800" w:firstLineChars="15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B3E36"/>
    <w:rsid w:val="1B333B15"/>
    <w:rsid w:val="204B52D3"/>
    <w:rsid w:val="2FDD3FEC"/>
    <w:rsid w:val="3EF258D8"/>
    <w:rsid w:val="41A62951"/>
    <w:rsid w:val="46677BC9"/>
    <w:rsid w:val="48E83C6F"/>
    <w:rsid w:val="53CE1C03"/>
    <w:rsid w:val="6E3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Paragraphs>7</Paragraphs>
  <TotalTime>9</TotalTime>
  <ScaleCrop>false</ScaleCrop>
  <LinksUpToDate>false</LinksUpToDate>
  <CharactersWithSpaces>233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ZDBSFH</cp:lastModifiedBy>
  <dcterms:modified xsi:type="dcterms:W3CDTF">2021-01-15T07:22:10Z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