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放弃资格</w:t>
      </w:r>
      <w:r>
        <w:rPr>
          <w:rFonts w:hint="eastAsia" w:ascii="方正小标宋简体" w:eastAsia="方正小标宋简体" w:cs="宋体"/>
          <w:b/>
          <w:bCs/>
          <w:color w:val="000000"/>
          <w:spacing w:val="8"/>
          <w:sz w:val="44"/>
          <w:szCs w:val="44"/>
        </w:rPr>
        <w:t>复审和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面试资格声明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宋体"/>
          <w:sz w:val="32"/>
          <w:szCs w:val="32"/>
        </w:rPr>
        <w:t>，身份证号：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宋体"/>
          <w:sz w:val="32"/>
          <w:szCs w:val="32"/>
        </w:rPr>
        <w:t>，报考单位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宋体"/>
          <w:sz w:val="32"/>
          <w:szCs w:val="32"/>
        </w:rPr>
        <w:t>职位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宋体"/>
          <w:sz w:val="32"/>
          <w:szCs w:val="32"/>
        </w:rPr>
        <w:t>），已进入该职位面试名单。现因个人原因，自愿放弃参加资格复审和面试，特此声明。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联系电话：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040" w:firstLineChars="95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签名（考生本人手写）：</w:t>
      </w:r>
    </w:p>
    <w:p>
      <w:pPr>
        <w:adjustRightInd w:val="0"/>
        <w:snapToGrid w:val="0"/>
        <w:spacing w:line="600" w:lineRule="exact"/>
        <w:ind w:firstLine="3040" w:firstLineChars="95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日期：    年    月    日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IEKJHP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UKDEMU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UECV+MicrosoftYaHei-Bold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IKUVUO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0D85"/>
    <w:rsid w:val="20F147A5"/>
    <w:rsid w:val="227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浙江省人民政府外事侨务办公室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2020-08-27T01:13:00Z</dcterms:created>
  <dc:creator>郑锋铭</dc:creator>
  <cp:lastModifiedBy>z</cp:lastModifiedBy>
  <dcterms:modified xsi:type="dcterms:W3CDTF">2021-02-22T03:04:51Z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