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_GBK" w:hAnsi="Tahoma" w:eastAsia="方正小标宋_GBK" w:cs="Tahoma"/>
          <w:kern w:val="0"/>
          <w:sz w:val="32"/>
          <w:szCs w:val="32"/>
        </w:rPr>
      </w:pPr>
      <w:r>
        <w:rPr>
          <w:rFonts w:hint="eastAsia" w:ascii="方正楷体_GBK" w:hAnsi="宋体" w:eastAsia="方正楷体_GBK" w:cs="宋体"/>
          <w:color w:val="333333"/>
          <w:sz w:val="32"/>
          <w:szCs w:val="32"/>
        </w:rPr>
        <w:t>附件3：</w:t>
      </w:r>
    </w:p>
    <w:p>
      <w:pPr>
        <w:widowControl/>
        <w:snapToGrid w:val="0"/>
        <w:spacing w:line="560" w:lineRule="exact"/>
        <w:ind w:firstLine="880" w:firstLineChars="200"/>
        <w:jc w:val="center"/>
        <w:rPr>
          <w:rFonts w:hint="eastAsia" w:ascii="方正小标宋_GBK" w:hAnsi="Tahoma" w:eastAsia="方正小标宋_GBK" w:cs="Tahoma"/>
          <w:kern w:val="0"/>
          <w:sz w:val="44"/>
          <w:szCs w:val="44"/>
        </w:rPr>
      </w:pPr>
    </w:p>
    <w:p>
      <w:pPr>
        <w:widowControl/>
        <w:snapToGrid w:val="0"/>
        <w:spacing w:line="560" w:lineRule="exact"/>
        <w:ind w:firstLine="880" w:firstLineChars="200"/>
        <w:jc w:val="center"/>
        <w:rPr>
          <w:rFonts w:ascii="方正小标宋_GBK" w:hAnsi="Tahoma" w:eastAsia="方正小标宋_GBK" w:cs="Tahoma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Tahoma" w:eastAsia="方正小标宋_GBK" w:cs="Tahoma"/>
          <w:kern w:val="0"/>
          <w:sz w:val="44"/>
          <w:szCs w:val="44"/>
        </w:rPr>
        <w:t>体能测评项目及评分标准</w:t>
      </w:r>
      <w:bookmarkEnd w:id="0"/>
    </w:p>
    <w:p>
      <w:pPr>
        <w:widowControl/>
        <w:snapToGrid w:val="0"/>
        <w:spacing w:line="560" w:lineRule="exact"/>
        <w:ind w:firstLine="560" w:firstLineChars="200"/>
        <w:jc w:val="center"/>
        <w:rPr>
          <w:rFonts w:hint="eastAsia" w:ascii="方正仿宋_GBK" w:hAnsi="Tahoma" w:eastAsia="方正仿宋_GBK" w:cs="Tahoma"/>
          <w:kern w:val="0"/>
          <w:sz w:val="28"/>
          <w:szCs w:val="28"/>
        </w:rPr>
      </w:pPr>
      <w:r>
        <w:rPr>
          <w:rFonts w:hint="eastAsia" w:ascii="方正仿宋_GBK" w:hAnsi="Tahoma" w:eastAsia="方正仿宋_GBK" w:cs="Tahoma"/>
          <w:kern w:val="0"/>
          <w:sz w:val="28"/>
          <w:szCs w:val="28"/>
        </w:rPr>
        <w:t>（男子）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801"/>
        <w:gridCol w:w="1799"/>
        <w:gridCol w:w="1621"/>
        <w:gridCol w:w="21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ind w:firstLine="480" w:firstLineChars="200"/>
              <w:jc w:val="center"/>
              <w:rPr>
                <w:rFonts w:hAnsi="Tahoma" w:cs="Tahoma"/>
                <w:kern w:val="0"/>
                <w:sz w:val="24"/>
              </w:rPr>
            </w:pPr>
            <w:r>
              <w:rPr>
                <w:rFonts w:hint="eastAsia" w:hAnsi="Tahoma" w:cs="Tahoma"/>
                <w:kern w:val="0"/>
                <w:sz w:val="24"/>
              </w:rPr>
              <w:t>项</w:t>
            </w:r>
          </w:p>
          <w:p>
            <w:pPr>
              <w:widowControl/>
              <w:snapToGrid w:val="0"/>
              <w:spacing w:line="560" w:lineRule="exact"/>
              <w:ind w:firstLine="480" w:firstLineChars="200"/>
              <w:jc w:val="center"/>
              <w:rPr>
                <w:rFonts w:hint="eastAsia" w:hAnsi="Tahoma" w:cs="Tahoma"/>
                <w:kern w:val="0"/>
                <w:sz w:val="24"/>
              </w:rPr>
            </w:pPr>
            <w:r>
              <w:rPr>
                <w:rFonts w:hint="eastAsia" w:hAnsi="Tahoma" w:cs="Tahoma"/>
                <w:kern w:val="0"/>
                <w:sz w:val="24"/>
              </w:rPr>
              <w:t>目</w:t>
            </w:r>
          </w:p>
          <w:p>
            <w:pPr>
              <w:widowControl/>
              <w:snapToGrid w:val="0"/>
              <w:spacing w:line="560" w:lineRule="exact"/>
              <w:rPr>
                <w:rFonts w:hint="eastAsia" w:hAnsi="Tahoma" w:cs="Tahoma"/>
                <w:kern w:val="0"/>
                <w:sz w:val="24"/>
              </w:rPr>
            </w:pPr>
            <w:r>
              <w:rPr>
                <w:rFonts w:hint="eastAsia" w:hAnsi="Tahoma" w:cs="Tahoma"/>
                <w:kern w:val="0"/>
                <w:sz w:val="24"/>
              </w:rPr>
              <w:t>分</w:t>
            </w:r>
          </w:p>
          <w:p>
            <w:pPr>
              <w:widowControl/>
              <w:snapToGrid w:val="0"/>
              <w:spacing w:line="560" w:lineRule="exact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4"/>
              </w:rPr>
              <w:t>值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黑体" w:hAnsi="黑体" w:eastAsia="黑体" w:cs="Tahoma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ahoma"/>
                <w:kern w:val="0"/>
                <w:sz w:val="28"/>
                <w:szCs w:val="28"/>
              </w:rPr>
              <w:t>一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黑体" w:hAnsi="黑体" w:eastAsia="黑体" w:cs="Tahoma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ahoma"/>
                <w:kern w:val="0"/>
                <w:sz w:val="28"/>
                <w:szCs w:val="28"/>
              </w:rPr>
              <w:t>二</w:t>
            </w: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黑体" w:hAnsi="黑体" w:eastAsia="黑体" w:cs="Tahoma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ahoma"/>
                <w:kern w:val="0"/>
                <w:sz w:val="28"/>
                <w:szCs w:val="28"/>
              </w:rPr>
              <w:t>三</w:t>
            </w:r>
          </w:p>
        </w:tc>
        <w:tc>
          <w:tcPr>
            <w:tcW w:w="2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黑体" w:hAnsi="黑体" w:eastAsia="黑体" w:cs="Tahoma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ahoma"/>
                <w:kern w:val="0"/>
                <w:sz w:val="28"/>
                <w:szCs w:val="28"/>
              </w:rPr>
              <w:t>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560" w:firstLineChars="200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Tahoma" w:eastAsia="方正仿宋_GBK" w:cs="Tahoma"/>
                <w:kern w:val="0"/>
                <w:sz w:val="28"/>
                <w:szCs w:val="28"/>
              </w:rPr>
            </w:pPr>
            <w:r>
              <w:rPr>
                <w:rFonts w:hint="eastAsia" w:ascii="方正仿宋_GBK" w:hAnsi="Tahoma" w:eastAsia="方正仿宋_GBK" w:cs="Tahoma"/>
                <w:kern w:val="0"/>
                <w:sz w:val="28"/>
                <w:szCs w:val="28"/>
              </w:rPr>
              <w:t>立定跳远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Tahoma" w:eastAsia="方正仿宋_GBK" w:cs="Tahoma"/>
                <w:kern w:val="0"/>
                <w:sz w:val="28"/>
                <w:szCs w:val="28"/>
              </w:rPr>
            </w:pPr>
            <w:r>
              <w:rPr>
                <w:rFonts w:hint="eastAsia" w:ascii="方正仿宋_GBK" w:hAnsi="Tahoma" w:eastAsia="方正仿宋_GBK" w:cs="Tahoma"/>
                <w:kern w:val="0"/>
                <w:sz w:val="28"/>
                <w:szCs w:val="28"/>
              </w:rPr>
              <w:t>引体向上</w:t>
            </w: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Tahoma" w:eastAsia="方正仿宋_GBK" w:cs="Tahoma"/>
                <w:kern w:val="0"/>
                <w:sz w:val="28"/>
                <w:szCs w:val="28"/>
              </w:rPr>
            </w:pPr>
            <w:r>
              <w:rPr>
                <w:rFonts w:hint="eastAsia" w:ascii="方正仿宋_GBK" w:hAnsi="Tahoma" w:eastAsia="方正仿宋_GBK" w:cs="Tahoma"/>
                <w:kern w:val="0"/>
                <w:sz w:val="28"/>
                <w:szCs w:val="28"/>
              </w:rPr>
              <w:t>100米跑</w:t>
            </w:r>
          </w:p>
        </w:tc>
        <w:tc>
          <w:tcPr>
            <w:tcW w:w="2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Tahoma" w:eastAsia="方正仿宋_GBK" w:cs="Tahoma"/>
                <w:kern w:val="0"/>
                <w:sz w:val="28"/>
                <w:szCs w:val="28"/>
              </w:rPr>
            </w:pPr>
            <w:r>
              <w:rPr>
                <w:rFonts w:hint="eastAsia" w:ascii="方正仿宋_GBK" w:hAnsi="Tahoma" w:eastAsia="方正仿宋_GBK" w:cs="Tahoma"/>
                <w:kern w:val="0"/>
                <w:sz w:val="28"/>
                <w:szCs w:val="28"/>
              </w:rPr>
              <w:t>1000米跑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560" w:firstLineChars="200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Tahoma" w:eastAsia="方正仿宋_GBK" w:cs="Tahoma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方正仿宋_GBK" w:hAnsi="Tahoma" w:eastAsia="方正仿宋_GBK" w:cs="Tahoma"/>
                <w:spacing w:val="-20"/>
                <w:kern w:val="0"/>
                <w:sz w:val="28"/>
                <w:szCs w:val="28"/>
              </w:rPr>
              <w:t>（米）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Tahoma" w:eastAsia="方正仿宋_GBK" w:cs="Tahoma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方正仿宋_GBK" w:hAnsi="Tahoma" w:eastAsia="方正仿宋_GBK" w:cs="Tahoma"/>
                <w:spacing w:val="-20"/>
                <w:kern w:val="0"/>
                <w:sz w:val="28"/>
                <w:szCs w:val="28"/>
              </w:rPr>
              <w:t>（个）</w:t>
            </w: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Tahoma" w:eastAsia="方正仿宋_GBK" w:cs="Tahoma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方正仿宋_GBK" w:hAnsi="Tahoma" w:eastAsia="方正仿宋_GBK" w:cs="Tahoma"/>
                <w:spacing w:val="-20"/>
                <w:kern w:val="0"/>
                <w:sz w:val="28"/>
                <w:szCs w:val="28"/>
              </w:rPr>
              <w:t>（分′秒）</w:t>
            </w:r>
          </w:p>
        </w:tc>
        <w:tc>
          <w:tcPr>
            <w:tcW w:w="2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_GBK" w:hAnsi="Tahoma" w:eastAsia="方正仿宋_GBK" w:cs="Tahoma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方正仿宋_GBK" w:hAnsi="Tahoma" w:eastAsia="方正仿宋_GBK" w:cs="Tahoma"/>
                <w:spacing w:val="-20"/>
                <w:kern w:val="0"/>
                <w:sz w:val="28"/>
                <w:szCs w:val="28"/>
              </w:rPr>
              <w:t>（分′秒）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ind w:firstLine="560" w:firstLineChars="200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100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2.65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12</w:t>
            </w: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13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4</w:t>
            </w:r>
          </w:p>
        </w:tc>
        <w:tc>
          <w:tcPr>
            <w:tcW w:w="2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35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ind w:firstLine="560" w:firstLineChars="200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95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2.61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ind w:firstLine="560" w:firstLineChars="200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13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7</w:t>
            </w:r>
          </w:p>
        </w:tc>
        <w:tc>
          <w:tcPr>
            <w:tcW w:w="2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40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ind w:firstLine="560" w:firstLineChars="200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90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2.57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11</w:t>
            </w: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14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0</w:t>
            </w:r>
          </w:p>
        </w:tc>
        <w:tc>
          <w:tcPr>
            <w:tcW w:w="2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45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ind w:firstLine="560" w:firstLineChars="200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85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2.53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ind w:firstLine="560" w:firstLineChars="200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14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3</w:t>
            </w:r>
          </w:p>
        </w:tc>
        <w:tc>
          <w:tcPr>
            <w:tcW w:w="2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50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ind w:firstLine="560" w:firstLineChars="200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80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2.49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10</w:t>
            </w: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14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6</w:t>
            </w:r>
          </w:p>
        </w:tc>
        <w:tc>
          <w:tcPr>
            <w:tcW w:w="2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55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ind w:firstLine="560" w:firstLineChars="200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75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2.45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ind w:firstLine="560" w:firstLineChars="200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14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9</w:t>
            </w:r>
          </w:p>
        </w:tc>
        <w:tc>
          <w:tcPr>
            <w:tcW w:w="2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4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00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ind w:firstLine="560" w:firstLineChars="200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70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2.41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9</w:t>
            </w: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15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2</w:t>
            </w:r>
          </w:p>
        </w:tc>
        <w:tc>
          <w:tcPr>
            <w:tcW w:w="2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4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05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ind w:firstLine="560" w:firstLineChars="200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65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2.37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ind w:firstLine="560" w:firstLineChars="200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15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5</w:t>
            </w:r>
          </w:p>
        </w:tc>
        <w:tc>
          <w:tcPr>
            <w:tcW w:w="2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4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10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ind w:firstLine="560" w:firstLineChars="200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60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2.33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8</w:t>
            </w: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15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8</w:t>
            </w:r>
          </w:p>
        </w:tc>
        <w:tc>
          <w:tcPr>
            <w:tcW w:w="2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4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15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ind w:firstLine="560" w:firstLineChars="200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55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2.29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ind w:firstLine="560" w:firstLineChars="200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16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1</w:t>
            </w:r>
          </w:p>
        </w:tc>
        <w:tc>
          <w:tcPr>
            <w:tcW w:w="2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4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20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ind w:firstLine="560" w:firstLineChars="200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50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2.25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7</w:t>
            </w: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16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4</w:t>
            </w:r>
          </w:p>
        </w:tc>
        <w:tc>
          <w:tcPr>
            <w:tcW w:w="2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4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25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ind w:firstLine="560" w:firstLineChars="200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45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2.21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6</w:t>
            </w: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16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7</w:t>
            </w:r>
          </w:p>
        </w:tc>
        <w:tc>
          <w:tcPr>
            <w:tcW w:w="2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4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30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ind w:firstLine="560" w:firstLineChars="200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40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2.17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5</w:t>
            </w: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17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0</w:t>
            </w:r>
          </w:p>
        </w:tc>
        <w:tc>
          <w:tcPr>
            <w:tcW w:w="2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4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35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ind w:firstLine="560" w:firstLineChars="200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35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2.13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4</w:t>
            </w: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17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3</w:t>
            </w:r>
          </w:p>
        </w:tc>
        <w:tc>
          <w:tcPr>
            <w:tcW w:w="2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4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40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</w:tbl>
    <w:p>
      <w:pPr>
        <w:widowControl/>
        <w:snapToGrid w:val="0"/>
        <w:spacing w:line="560" w:lineRule="exact"/>
        <w:ind w:firstLine="880" w:firstLineChars="200"/>
        <w:jc w:val="center"/>
        <w:rPr>
          <w:rFonts w:hint="eastAsia" w:ascii="方正小标宋_GBK" w:hAnsi="Tahoma" w:eastAsia="方正小标宋_GBK" w:cs="Tahoma"/>
          <w:kern w:val="0"/>
          <w:sz w:val="44"/>
          <w:szCs w:val="44"/>
        </w:rPr>
      </w:pPr>
    </w:p>
    <w:p>
      <w:pPr>
        <w:widowControl/>
        <w:snapToGrid w:val="0"/>
        <w:spacing w:line="560" w:lineRule="exact"/>
        <w:ind w:firstLine="880" w:firstLineChars="200"/>
        <w:jc w:val="center"/>
        <w:rPr>
          <w:rFonts w:hint="eastAsia" w:ascii="方正小标宋_GBK" w:hAnsi="Tahoma" w:eastAsia="方正小标宋_GBK" w:cs="Tahoma"/>
          <w:kern w:val="0"/>
          <w:sz w:val="44"/>
          <w:szCs w:val="44"/>
        </w:rPr>
      </w:pPr>
    </w:p>
    <w:p>
      <w:pPr>
        <w:widowControl/>
        <w:snapToGrid w:val="0"/>
        <w:spacing w:line="560" w:lineRule="exact"/>
        <w:ind w:firstLine="880" w:firstLineChars="200"/>
        <w:jc w:val="center"/>
        <w:rPr>
          <w:rFonts w:hint="eastAsia" w:ascii="方正小标宋_GBK" w:hAnsi="Tahoma" w:eastAsia="方正小标宋_GBK" w:cs="Tahoma"/>
          <w:kern w:val="0"/>
          <w:sz w:val="44"/>
          <w:szCs w:val="44"/>
        </w:rPr>
      </w:pPr>
    </w:p>
    <w:p>
      <w:pPr>
        <w:widowControl/>
        <w:snapToGrid w:val="0"/>
        <w:spacing w:line="560" w:lineRule="exact"/>
        <w:ind w:firstLine="880" w:firstLineChars="200"/>
        <w:jc w:val="center"/>
        <w:rPr>
          <w:rFonts w:hint="eastAsia" w:ascii="方正小标宋_GBK" w:hAnsi="Tahoma" w:eastAsia="方正小标宋_GBK" w:cs="Tahoma"/>
          <w:kern w:val="0"/>
          <w:sz w:val="44"/>
          <w:szCs w:val="44"/>
        </w:rPr>
      </w:pPr>
    </w:p>
    <w:p>
      <w:pPr>
        <w:widowControl/>
        <w:snapToGrid w:val="0"/>
        <w:spacing w:line="560" w:lineRule="exact"/>
        <w:ind w:firstLine="880" w:firstLineChars="200"/>
        <w:jc w:val="center"/>
        <w:rPr>
          <w:rFonts w:hint="eastAsia" w:ascii="方正小标宋_GBK" w:hAnsi="Tahoma" w:eastAsia="方正小标宋_GBK" w:cs="Tahoma"/>
          <w:kern w:val="0"/>
          <w:sz w:val="44"/>
          <w:szCs w:val="44"/>
        </w:rPr>
      </w:pPr>
    </w:p>
    <w:p>
      <w:pPr>
        <w:widowControl/>
        <w:snapToGrid w:val="0"/>
        <w:spacing w:line="560" w:lineRule="exact"/>
        <w:ind w:firstLine="880" w:firstLineChars="200"/>
        <w:jc w:val="center"/>
        <w:rPr>
          <w:rFonts w:hint="eastAsia" w:ascii="方正小标宋_GBK" w:hAnsi="Tahoma" w:eastAsia="方正小标宋_GBK" w:cs="Tahoma"/>
          <w:kern w:val="0"/>
          <w:sz w:val="44"/>
          <w:szCs w:val="44"/>
        </w:rPr>
      </w:pPr>
    </w:p>
    <w:p>
      <w:pPr>
        <w:widowControl/>
        <w:snapToGrid w:val="0"/>
        <w:spacing w:line="560" w:lineRule="exact"/>
        <w:ind w:firstLine="880" w:firstLineChars="200"/>
        <w:jc w:val="center"/>
        <w:rPr>
          <w:rFonts w:hint="eastAsia" w:ascii="方正仿宋_GBK" w:hAnsi="Tahoma" w:eastAsia="方正仿宋_GBK" w:cs="Tahoma"/>
          <w:kern w:val="0"/>
          <w:sz w:val="44"/>
          <w:szCs w:val="44"/>
        </w:rPr>
      </w:pPr>
      <w:r>
        <w:rPr>
          <w:rFonts w:hint="eastAsia" w:ascii="方正小标宋_GBK" w:hAnsi="Tahoma" w:eastAsia="方正小标宋_GBK" w:cs="Tahoma"/>
          <w:kern w:val="0"/>
          <w:sz w:val="44"/>
          <w:szCs w:val="44"/>
        </w:rPr>
        <w:t>体能测评项目及评分标准</w:t>
      </w:r>
    </w:p>
    <w:p>
      <w:pPr>
        <w:widowControl/>
        <w:snapToGrid w:val="0"/>
        <w:spacing w:line="560" w:lineRule="exact"/>
        <w:ind w:firstLine="560" w:firstLineChars="200"/>
        <w:jc w:val="center"/>
        <w:rPr>
          <w:rFonts w:hint="eastAsia" w:ascii="方正仿宋_GBK" w:hAnsi="Tahoma" w:eastAsia="方正仿宋_GBK" w:cs="Tahoma"/>
          <w:kern w:val="0"/>
          <w:sz w:val="28"/>
          <w:szCs w:val="28"/>
        </w:rPr>
      </w:pPr>
      <w:r>
        <w:rPr>
          <w:rFonts w:hint="eastAsia" w:ascii="方正仿宋_GBK" w:hAnsi="Tahoma" w:eastAsia="方正仿宋_GBK" w:cs="Tahoma"/>
          <w:kern w:val="0"/>
          <w:sz w:val="28"/>
          <w:szCs w:val="28"/>
        </w:rPr>
        <w:t>（女子）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859"/>
        <w:gridCol w:w="1802"/>
        <w:gridCol w:w="1799"/>
        <w:gridCol w:w="1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ind w:firstLine="480" w:firstLineChars="200"/>
              <w:jc w:val="center"/>
              <w:rPr>
                <w:rFonts w:hAnsi="Tahoma" w:cs="Tahoma"/>
                <w:kern w:val="0"/>
                <w:sz w:val="24"/>
              </w:rPr>
            </w:pPr>
            <w:r>
              <w:rPr>
                <w:rFonts w:hint="eastAsia" w:hAnsi="Tahoma" w:cs="Tahoma"/>
                <w:kern w:val="0"/>
                <w:sz w:val="24"/>
              </w:rPr>
              <w:t>项</w:t>
            </w:r>
          </w:p>
          <w:p>
            <w:pPr>
              <w:widowControl/>
              <w:snapToGrid w:val="0"/>
              <w:spacing w:line="560" w:lineRule="exact"/>
              <w:ind w:firstLine="480" w:firstLineChars="200"/>
              <w:jc w:val="center"/>
              <w:rPr>
                <w:rFonts w:hint="eastAsia" w:hAnsi="Tahoma" w:cs="Tahoma"/>
                <w:kern w:val="0"/>
                <w:sz w:val="24"/>
              </w:rPr>
            </w:pPr>
            <w:r>
              <w:rPr>
                <w:rFonts w:hint="eastAsia" w:hAnsi="Tahoma" w:cs="Tahoma"/>
                <w:kern w:val="0"/>
                <w:sz w:val="24"/>
              </w:rPr>
              <w:t>目</w:t>
            </w:r>
          </w:p>
          <w:p>
            <w:pPr>
              <w:widowControl/>
              <w:snapToGrid w:val="0"/>
              <w:spacing w:line="560" w:lineRule="exact"/>
              <w:rPr>
                <w:rFonts w:hint="eastAsia" w:hAnsi="Tahoma" w:cs="Tahoma"/>
                <w:kern w:val="0"/>
                <w:sz w:val="24"/>
              </w:rPr>
            </w:pPr>
            <w:r>
              <w:rPr>
                <w:rFonts w:hint="eastAsia" w:hAnsi="Tahoma" w:cs="Tahoma"/>
                <w:kern w:val="0"/>
                <w:sz w:val="24"/>
              </w:rPr>
              <w:t>分</w:t>
            </w:r>
          </w:p>
          <w:p>
            <w:pPr>
              <w:widowControl/>
              <w:snapToGrid w:val="0"/>
              <w:spacing w:line="560" w:lineRule="exact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4"/>
              </w:rPr>
              <w:t>值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ind w:firstLine="560" w:firstLineChars="200"/>
              <w:jc w:val="center"/>
              <w:rPr>
                <w:rFonts w:ascii="黑体" w:hAnsi="黑体" w:eastAsia="黑体" w:cs="Tahoma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ahoma"/>
                <w:kern w:val="0"/>
                <w:sz w:val="28"/>
                <w:szCs w:val="28"/>
              </w:rPr>
              <w:t>一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ind w:firstLine="560" w:firstLineChars="200"/>
              <w:jc w:val="center"/>
              <w:rPr>
                <w:rFonts w:ascii="黑体" w:hAnsi="黑体" w:eastAsia="黑体" w:cs="Tahoma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ahoma"/>
                <w:kern w:val="0"/>
                <w:sz w:val="28"/>
                <w:szCs w:val="28"/>
              </w:rPr>
              <w:t>二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ind w:firstLine="560" w:firstLineChars="200"/>
              <w:jc w:val="center"/>
              <w:rPr>
                <w:rFonts w:ascii="黑体" w:hAnsi="黑体" w:eastAsia="黑体" w:cs="Tahoma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ahoma"/>
                <w:kern w:val="0"/>
                <w:sz w:val="28"/>
                <w:szCs w:val="28"/>
              </w:rPr>
              <w:t>三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ind w:firstLine="560" w:firstLineChars="200"/>
              <w:jc w:val="center"/>
              <w:rPr>
                <w:rFonts w:ascii="黑体" w:hAnsi="黑体" w:eastAsia="黑体" w:cs="Tahoma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ahoma"/>
                <w:kern w:val="0"/>
                <w:sz w:val="28"/>
                <w:szCs w:val="28"/>
              </w:rPr>
              <w:t>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560" w:firstLineChars="200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立定跳远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1分钟仰卧起坐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100米跑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800米跑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560" w:firstLineChars="200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spacing w:val="-20"/>
                <w:kern w:val="0"/>
                <w:sz w:val="28"/>
                <w:szCs w:val="28"/>
              </w:rPr>
              <w:t>（米）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spacing w:val="-20"/>
                <w:kern w:val="0"/>
                <w:sz w:val="28"/>
                <w:szCs w:val="28"/>
              </w:rPr>
              <w:t>（个）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spacing w:val="-20"/>
                <w:kern w:val="0"/>
                <w:sz w:val="28"/>
                <w:szCs w:val="28"/>
              </w:rPr>
              <w:t>（分′秒）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spacing w:val="-20"/>
                <w:kern w:val="0"/>
                <w:sz w:val="28"/>
                <w:szCs w:val="28"/>
              </w:rPr>
              <w:t>（分′秒）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100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2.10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43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15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23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95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2.06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41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15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26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90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2.02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39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16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29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85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1.98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37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16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32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80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1.94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35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16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35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75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1.90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33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17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40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70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1.86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31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17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45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65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1.82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29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17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50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60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1.78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27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17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55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55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1.74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25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18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4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00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50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1.70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23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18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4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05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45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1.66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21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18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4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10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40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1.62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19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19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4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15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35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1.58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17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19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4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20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</w:tbl>
    <w:p>
      <w:pPr>
        <w:widowControl/>
        <w:snapToGrid w:val="0"/>
        <w:spacing w:line="560" w:lineRule="exact"/>
        <w:ind w:firstLine="640" w:firstLineChars="200"/>
        <w:jc w:val="left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ind w:firstLine="560" w:firstLineChars="200"/>
        <w:rPr>
          <w:rFonts w:hint="eastAsia"/>
          <w:sz w:val="28"/>
          <w:szCs w:val="28"/>
        </w:rPr>
      </w:pPr>
    </w:p>
    <w:p/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D29E3"/>
    <w:rsid w:val="0FFD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2021-03-12T09:01:00Z</dcterms:created>
  <dc:creator>东北大亨在宿迁</dc:creator>
  <cp:lastModifiedBy>东北大亨在宿迁</cp:lastModifiedBy>
  <dcterms:modified xsi:type="dcterms:W3CDTF">2021-03-12T09:01:35Z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E198881CC770461CA844745E2164533F</vt:lpwstr>
  </property>
</Properties>
</file>