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77" w:rsidRPr="005A2877" w:rsidRDefault="005A2877" w:rsidP="005A2877">
      <w:pPr>
        <w:widowControl/>
        <w:spacing w:before="100" w:beforeAutospacing="1" w:after="100" w:afterAutospacing="1" w:line="222" w:lineRule="atLeast"/>
        <w:ind w:firstLineChars="0" w:firstLine="440"/>
        <w:jc w:val="center"/>
        <w:rPr>
          <w:rFonts w:ascii="Microsoft Yahei" w:eastAsia="宋体" w:hAnsi="Microsoft Yahei" w:cs="宋体"/>
          <w:color w:val="636363"/>
          <w:kern w:val="0"/>
          <w:sz w:val="13"/>
          <w:szCs w:val="13"/>
        </w:rPr>
      </w:pPr>
      <w:r w:rsidRPr="005A2877">
        <w:rPr>
          <w:rFonts w:ascii="Microsoft Yahei" w:eastAsia="宋体" w:hAnsi="Microsoft Yahei" w:cs="宋体"/>
          <w:b/>
          <w:bCs/>
          <w:color w:val="636363"/>
          <w:kern w:val="0"/>
          <w:sz w:val="22"/>
        </w:rPr>
        <w:t>建档立卡贫困家庭和城市低保家庭人员退费表</w:t>
      </w:r>
    </w:p>
    <w:tbl>
      <w:tblPr>
        <w:tblStyle w:val="a"/>
        <w:tblW w:w="10300" w:type="dxa"/>
        <w:tblCellMar>
          <w:left w:w="0" w:type="dxa"/>
          <w:right w:w="0" w:type="dxa"/>
        </w:tblCellMar>
        <w:tblLook w:val="04A0"/>
      </w:tblPr>
      <w:tblGrid>
        <w:gridCol w:w="1664"/>
        <w:gridCol w:w="3853"/>
        <w:gridCol w:w="4783"/>
      </w:tblGrid>
      <w:tr w:rsidR="005A2877" w:rsidRPr="005A2877" w:rsidTr="005A2877">
        <w:trPr>
          <w:trHeight w:val="228"/>
        </w:trPr>
        <w:tc>
          <w:tcPr>
            <w:tcW w:w="1332" w:type="dxa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考生报名序号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3084" w:type="dxa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报考市（部门）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3828" w:type="dxa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户主户口所在地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080969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陕西省安康市岚皋县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063413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027819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062999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陕西省安康市岚皋县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031286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陕西省安康市宁陕县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109137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陕西省安康市紫阳县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175704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陕西省安康市宁陕县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205243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094264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陕西省安康市紫阳县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158009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陕西省安康市紫阳县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004984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127474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陕西省安康市平利县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078872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陕西省安康市宁陕县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044569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陕西省安康市白河县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067380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126269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陕西省安康市平利县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042508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陕西省安康市岚皋县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078778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陕西省安康市紫阳县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044572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123824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149126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陕西省安康市镇坪县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055052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146561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陕西省安康市镇坪县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103883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097590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陕西省安康市岚皋县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155147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030108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陕西省安康市岚皋县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015410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183700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093273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陕西省安康市岚皋县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008879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陕西省安康市宁陕县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114455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077511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020533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033229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陕西省宝鸡市陈仓区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087092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陕西省安康市紫阳县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121026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陕西省安康市岚皋县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213201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158096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陕西省安康市白河县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049526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165341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168718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065143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陕西省安康市紫阳县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010838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陕西省安康市平利县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185580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163783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陕西省商洛市柞水县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050493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陕西省安康市白河县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106719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052317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陕西省安康市岚皋县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019802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179785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陕西省安康市镇坪县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009939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076183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陕西省安康市白河县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011408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089938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陕西省安康市平利县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062475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陕西省安康市紫阳县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159357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140477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008031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030759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065622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陕西省安康市紫阳县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064814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057247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158437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157672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陕西省安康市白河县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113316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陕西省安康市白河县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039474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陕西省安康市平利县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119998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陕西省安康市宁陕县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176351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127191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陕西省汉中市镇巴县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036883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062934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陕西省安康市白河县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173425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陕西省安康市岚皋县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152607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080964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146290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陕西省安康市镇坪县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037910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067318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039641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176969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陕西省安康市紫阳县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098687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101847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073279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203672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108288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陕西省安康市岚皋县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156449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018653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122819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070794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091404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陕西省安康市宁陕县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154230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陕西省安康市紫阳县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107012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陕西省宝鸡市扶风县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002934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陕西省安康市平利县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050421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191160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093612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陕西省安康市紫阳县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011418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陕西省安康市石泉县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141437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陕西省安康市紫阳县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191910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陕西省安康市石泉县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163901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185854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陕西省安康市平利县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115918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陕西省安康市紫阳县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096321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陕西省安康市镇坪县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037374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184367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陕西省安康市紫阳县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205622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116545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104839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陕西省安康市镇坪县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104364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陕西省安康市镇坪县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170756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陕西省安康市紫阳县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001105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149531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陕西省安康市石泉县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149429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陕西省安康市白河县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055998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陕西省延安市子长县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152974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陕西省安康市石泉县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023136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陕西省安康市镇坪县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169893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135186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陕西省安康市宁陕县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173755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154734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陕西省安康市紫阳县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142597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066594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147372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陕西省安康市紫阳县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022895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陕西省安康市紫阳县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055420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150925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093802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131909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095127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073509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152422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034657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陕西省安康市平利县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071456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169522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陕西省安康市白河县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051942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陕西省安康市白河县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182746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039362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陕西省安康市平利县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167764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甘肃省庆阳市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009662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162163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陕西省安康市白河县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096318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陕西省安康市岚皋县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145835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101382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083779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陕西省安康市平利县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070575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陕西省安康市岚皋县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047096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091218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陕西省安康市白河县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040790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陕西省安康市宁陕县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037287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149955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甘肃省白银市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018567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陕西省安康市平利县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019292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陕西省安康市岚皋县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107255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陕西省安康市岚皋县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066460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075776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107991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015632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陕西省安康市岚皋县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016790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199824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重庆市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077382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陕西省安康市镇坪县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177418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陕西省安康市白河县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061274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陕西省安康市紫阳县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167004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陕西省安康市紫阳县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060888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194922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陕西省安康市紫阳县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186755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082863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148983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037710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陕西省安康市紫阳县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012217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陕西省安康市岚皋县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057572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205366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陕西省安康市白河县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121408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114209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陕西省安康市镇坪县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000310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134363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陕西省安康市石泉县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141182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049694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152315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098000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142301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064402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028740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陕西省安康市岚皋县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026673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陕西省安康市市辖区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085955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066640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085087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陕西省安康市平利县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006150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010413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002688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陕西省安康市平利县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063299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194426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陕西省安康市镇坪县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109357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陕西省安康市白河县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087978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陕西省安康市平利县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014674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陕西省安康市白河县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099361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陕西省安康市紫阳县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167752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189778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陕西省安康市紫阳县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153046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陕西省安康市白河县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093686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陕西省汉中市城固县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208186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004292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153308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陕西省安康市紫阳县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143872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044872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066683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安康市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陕西省安康市镇坪县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197053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陕西省汉中市佛坪县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064374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陕西省延安市黄龙县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169061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陕西省宝鸡市陈仓区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059111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陕西省宝鸡市凤翔县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157994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陕西省宝鸡市渭滨区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208420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陕西省宝鸡市太白县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188465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陕西省宝鸡市扶风县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059932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陕西省宝鸡市扶风县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092847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陕西省延安市子长县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167564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陕西省宝鸡市千阳县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143376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陕西省铜川市宜君县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100564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陕西省宝鸡市扶风县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049480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甘肃省兰州市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204289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陕西省宝鸡市岐山县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106172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山西省朔州市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165711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陕西省宝鸡市扶风县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052185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陕西省宝鸡市岐山县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140803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陕西省宝鸡市扶风县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010155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陕西省宝鸡市岐山县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045075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陕西省西安市周至县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046233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陕西省宝鸡市太白县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122628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陕西省咸阳市彬县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102362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陕西省宝鸡市凤翔县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015672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014528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陕西省宝鸡市太白县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038505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陕西省宝鸡市千阳县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035222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198853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陕西省宝鸡市陈仓区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020086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060965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甘肃省天水市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196852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甘肃省白银市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143682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陕西省宝鸡市渭滨区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058279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陕西省宝鸡市麟游县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089040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陕西省宝鸡市扶风县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205568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陕西省宝鸡市陈仓区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037766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陕西省宝鸡市金台区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172178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陕西省宝鸡市渭滨区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131485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陕西省宝鸡市扶风县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134744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甘肃省庆阳市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068443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陕西省宝鸡市太白县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093429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陕西省宝鸡市千阳县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181140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陕西省宝鸡市麟游县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068220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陕西省宝鸡市渭滨区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210692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陕西省宝鸡市金台区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162439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陕西省汉中市留坝县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122654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陕西省宝鸡市扶风县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001419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陕西省宝鸡市太白县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021745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陕西省宝鸡市金台区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003706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陕西省宝鸡市岐山县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038646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陕西省宝鸡市千阳县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160894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陕西省宝鸡市金台区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054727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陕西省宝鸡市金台区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053371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陕西省宝鸡市凤翔县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019449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甘肃省天水市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084698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陕西省宝鸡市麟游县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121728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陕西省宝鸡市千阳县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078111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陕西省宝鸡市千阳县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193253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陕西省宝鸡市岐山县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069863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陕西省宝鸡市扶风县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021159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陕西省榆林市吴堡县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085491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陕西省宝鸡市陇县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029850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陕西省宝鸡市太白县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048765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陕西省汉中市略阳县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152683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041083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陕西省延安市延长县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071947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陕西省渭南市大荔县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172476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陕西省宝鸡市陈仓区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083910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陕西省宝鸡市金台区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083601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陕西省宝鸡市千阳县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008991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陕西省宝鸡市扶风县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125683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陕西省宝鸡市千阳县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048377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陕西省宝鸡市千阳县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153801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陕西省宝鸡市麟游县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018571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陕西省宝鸡市千阳县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020797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陕西省宝鸡市陈仓区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173725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陕西省宝鸡市扶风县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141364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陕西省宝鸡市陇县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068236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陕西省宝鸡市金台区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182830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甘肃省平凉市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156435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甘肃省定西市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068146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陕西省宝鸡市扶风县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024628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陕西省宝鸡市金台区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164166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陕西省宝鸡市太白县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098620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022038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陕西省宝鸡市扶风县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160128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陕西省宝鸡市扶风县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092427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甘肃省定西市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123192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陕西省宝鸡市陇县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174148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陕西省宝鸡市千阳县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109488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陕西省宝鸡市金台区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114645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168679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陕西省宝鸡市扶风县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007608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陕西省榆林市榆阳区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176144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陕西省宝鸡市扶风县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130464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陕西省宝鸡市陈仓区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155818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186585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陕西省渭南市临渭区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123131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陕西省宝鸡市渭滨区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211873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甘肃省陇南市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129306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甘肃省临夏回族自治州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042690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168584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陕西省宝鸡市千阳县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104363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陕西省榆林市吴堡县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137291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陕西省宝鸡市麟游县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107595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陕西省宝鸡市扶风县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113266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陕西省宝鸡市陇县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116466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陕西省宝鸡市陇县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139657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陕西省宝鸡市陇县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017859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066738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003960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甘肃省平凉市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132910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037693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036744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陕西省宝鸡市扶风县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006993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陕西省宝鸡市陇县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011131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陕西省宝鸡市陈仓区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093455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贵州省黔南布依族苗族自治州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181479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甘肃省陇南市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173039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陕西省延安市吴起县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075910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陕西省宝鸡市金台区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175828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陕西省宝鸡市陇县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100376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166909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陕西省渭南市蒲城县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148893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085242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陕西省宝鸡市凤翔县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021381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陕西省咸阳市淳化县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186351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陕西省宝鸡市陈仓区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057913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061145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陕西省宝鸡市千阳县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131296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陕西省宝鸡市渭滨区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164049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126898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甘肃省平凉市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108810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甘肃省平凉市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152169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陕西省宝鸡市渭滨区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030432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陕西省宝鸡市陈仓区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171694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陕西省宝鸡市金台区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180575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陕西省宝鸡市陈仓区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121095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陕西省宝鸡市千阳县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087146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宝鸡市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甘肃省陇南市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120491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陕西省汉中市略阳县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097709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192012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陕西省汉中市留坝县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008188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陕西省汉中市汉台区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142398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138213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陕西省汉中市留坝县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150202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029102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陕西省汉中市镇巴县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082238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陕西省汉中市镇巴县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156584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095562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陕西省汉中市汉台区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132433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陕西省汉中市宁强县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070265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陕西省汉中市南郑区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075848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陕西省汉中市南郑区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100646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145114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陕西省汉中市城固县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206401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陕西省汉中市城固县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036497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陕西省汉中市宁强县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137240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145705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085996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陕西省汉中市西乡县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072466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陕西省咸阳市泾阳县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143104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陕西省汉中市佛坪县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113687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142116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陕西省汉中市佛坪县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056133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062183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037862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陕西省汉中市留坝县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020094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陕西省汉中市南郑区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134957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陕西省汉中市留坝县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104324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陕西省汉中市城固县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184704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陕西省汉中市城固县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006354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陕西省汉中市西乡县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170011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197059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陕西省汉中市宁强县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064920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陕西省汉中市镇巴县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045850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陕西省汉中市略阳县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101273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067806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陕西省汉中市西乡县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189362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陕西省汉中市宁强县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073967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陕西省汉中市西乡县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060685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陕西省汉中市镇巴县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131447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陕西省汉中市宁强县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042717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062726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陕西省汉中市留坝县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119409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陕西省汉中市城固县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102569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陕西省汉中市留坝县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106677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陕西省汉中市宁强县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112103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陕西省汉中市宁强县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004974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陕西省汉中市佛坪县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097875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陕西省汉中市镇巴县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156563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陕西省汉中市西乡县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078540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陕西省汉中市南郑区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068930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陕西省汉中市西乡县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028865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陕西省汉中市略阳县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140534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陕西省汉中市略阳县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026716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陕西省汉中市略阳县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006448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陕西省汉中市镇巴县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130321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陕西省汉中市南郑区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213819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陕西省汉中市汉台区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060497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184298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陕西省汉中市南郑区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025554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066277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陕西省汉中市西乡县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034721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陕西省汉中市镇巴县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098209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陕西省汉中市留坝县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073365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陕西省汉中市宁强县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107798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陕西省汉中市宁强县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113442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045453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陕西省汉中市城固县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078685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038871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112272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陕西省汉中市宁强县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150681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058784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040130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054864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陕西省汉中市汉台区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000824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陕西省汉中市镇巴县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048149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陕西省汉中市佛坪县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124403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陕西省榆林市吴堡县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172735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陕西省汉中市略阳县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051873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陕西省汉中市宁强县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165845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陕西省汉中市留坝县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039379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陕西省汉中市略阳县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006596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陕西省汉中市镇巴县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002031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陕西省汉中市镇巴县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125784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015633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陕西省汉中市略阳县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035159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陕西省汉中市宁强县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033052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陕西省汉中市宁强县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035772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陕西省汉中市宁强县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201084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陕西省汉中市略阳县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122025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陕西省汉中市略阳县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002408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099174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陕西省汉中市宁强县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015929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陕西省汉中市汉台区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075603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陕西省汉中市留坝县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020908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038930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098645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046015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陕西省汉中市西乡县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168774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陕西省汉中市南郑区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166752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陕西省汉中市略阳县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086412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陕西省汉中市西乡县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190018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070907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138943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陕西省咸阳市永寿县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166850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陕西省汉中市南郑区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085453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陕西省汉中市略阳县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039097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甘肃省庆阳市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124239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陕西省汉中市镇巴县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115545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014878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陕西省汉中市西乡县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173576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141953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098874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陕西省汉中市佛坪县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044228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陕西省汉中市西乡县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135916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178382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陕西省汉中市宁强县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152718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120426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陕西省汉中市城固县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093982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陕西省咸阳市旬邑县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083205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028541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074578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072863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陕西省汉中市宁强县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148465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陕西省汉中市汉台区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029232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陕西省宝鸡市太白县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182739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陕西省汉中市西乡县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172613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陕西省汉中市西乡县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069823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030811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027423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陕西省汉中市西乡县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158364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022907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陕西省汉中市西乡县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132068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陕西省汉中市宁强县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163547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陕西省汉中市镇巴县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134174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177609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陕西省汉中市宁强县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064646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041058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陕西省汉中市汉台区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056370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陕西省汉中市镇巴县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004146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140329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088047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194893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陕西省安康市石泉县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124304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081993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陕西省汉中市留坝县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113356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陕西省铜川市印台区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205045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陕西省汉中市城固县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132095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162862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138030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陕西省汉中市略阳县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027306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陕西省汉中市佛坪县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026150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陕西省汉中市略阳县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119489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陕西省汉中市略阳县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058251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陕西省宝鸡市扶风县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083573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陕西省汉中市南郑区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138340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陕西省汉中市城固县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115321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陕西省汉中市城固县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138020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陕西省汉中市汉台区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090202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陕西省汉中市南郑区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022734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陕西省汉中市汉台区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097973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185270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陕西省汉中市镇巴县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163641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陕西省汉中市镇巴县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009975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陕西省汉中市留坝县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072653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陕西省汉中市西乡县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067435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096892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陕西省汉中市留坝县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134840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094368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093118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陕西省汉中市西乡县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097552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陕西省汉中市宁强县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159251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184994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陕西省汉中市南郑区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104567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113377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陕西省汉中市西乡县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057089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陕西省汉中市南郑区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121661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038553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甘肃省陇南市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116615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陕西省汉中市南郑区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030113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陕西省汉中市镇巴县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063467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128799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陕西省汉中市镇巴县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110784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陕西省汉中市南郑区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012157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陕西省汉中市城固县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118403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陕西省汉中市城固县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029718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陕西省汉中市镇巴县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019279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陕西省商洛市柞水县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046726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陕西省汉中市城固县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069806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123233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陕西省汉中市镇巴县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108088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陕西省汉中市西乡县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088325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148070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陕西省汉中市留坝县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151919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093363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陕西省汉中市镇巴县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022375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陕西省汉中市宁强县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057717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陕西省汉中市镇巴县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075007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005871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陕西省汉中市宁强县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110633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陕西省汉中市留坝县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164870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085061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094377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166927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057576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陕西省汉中市西乡县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026866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陕西省汉中市佛坪县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029497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092842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陕西省汉中市略阳县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004273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陕西省汉中市西乡县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097151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陕西省汉中市宁强县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164420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陕西省汉中市镇巴县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167934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陕西省汉中市西乡县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143084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汉中市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陕西省宝鸡市千阳县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097064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018815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099606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000518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121561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陕西省商洛市山阳县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080878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181601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陕西省商洛市镇安县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179726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陕西省商洛市镇安县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093911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197438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陕西省商洛市镇安县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115670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陕西省商洛市山阳县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163303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陕西省商洛市柞水县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089172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陕西省商洛市山阳县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138288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陕西省商洛市山阳县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001542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067471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162738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陕西省商洛市山阳县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002183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陕西省商洛市洛南县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149378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025365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060560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048512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064230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陕西省商洛市洛南县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057949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陕西省商洛市山阳县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201903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092140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207821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043316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陕西省商洛市洛南县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112176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陕西省商洛市山阳县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038283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075639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038714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145189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166204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101670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162979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陕西省商洛市洛南县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022472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陕西省商洛市柞水县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157726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陕西省榆林市吴堡县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143706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075465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030224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018309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009410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098880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091043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142495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045964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141973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陕西省商洛市柞水县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068509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021884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098920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陕西省商洛市柞水县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030028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陕西省商洛市镇安县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052353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陕西省商洛市洛南县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147286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027139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陕西省商洛市市辖区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074804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陕西省商洛市洛南县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136307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139616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033289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陕西省商洛市镇安县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040301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041833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160366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148334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149107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陕西省商洛市山阳县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172970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137970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陕西省商洛市镇安县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073936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陕西省商洛市山阳县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152444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005422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028453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陕西省商洛市镇安县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182313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陕西省商洛市山阳县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038607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184931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陕西省商洛市山阳县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029464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陕西省商洛市镇安县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178753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陕西省商洛市山阳县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076542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053845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陕西省商洛市柞水县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096339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025323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053427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陕西省汉中市城固县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145180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172163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陕西省商洛市洛南县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099231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陕西省商洛市柞水县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000655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陕西省商洛市山阳县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014787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061676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074663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陕西省商洛市山阳县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001217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陕西省商洛市市辖区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142488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陕西省商洛市山阳县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168379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陕西省商洛市山阳县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006733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057250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陕西省商洛市洛南县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110044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134390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041887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陕西省商洛市山阳县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152549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陕西省商洛市镇安县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058098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陕西省商洛市洛南县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002257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130270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104905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陕西省商洛市山阳县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001741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陕西省商洛市洛南县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096635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陕西省商洛市洛南县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000296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003350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陕西省商洛市山阳县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188539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陕西省商洛市山阳县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016177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甘肃省庆阳市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164056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043103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陕西省商洛市山阳县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151895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陕西省商洛市洛南县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057309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陕西省商洛市洛南县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046056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091327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164587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陕西省商洛市洛南县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110683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陕西省商洛市洛南县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036429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012782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065918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049459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陕西省商洛市山阳县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031560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125374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陕西省商洛市洛南县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049062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180571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160437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陕西省商洛市柞水县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165056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陕西省商洛市山阳县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072528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陕西省商洛市镇安县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131016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陕西省商洛市洛南县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005511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陕西省商洛市柞水县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060657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105322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甘肃省定西市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145724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陕西省商洛市山阳县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013794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072811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陕西省商洛市山阳县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093912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甘肃省陇南市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010050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041315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000636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024129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125714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陕西省商洛市山阳县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030636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商洛市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013564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省财政厅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陕西省渭南市合阳县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010938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省广播电视局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陕西省商洛市洛南县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170186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省黄帝陵文化园区管理委员会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陕西省安康市岚皋县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212072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省检察院系统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湖北省十堰市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146157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省检察院系统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陕西省西安市新城区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117603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省林业局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陕西省铜川市耀州区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115767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省生态环境厅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辽宁省朝阳市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058645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170358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陕西省安康市宁陕县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023887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180793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000588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陕西省渭南市合阳县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132310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陕西省铜川市印台区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112967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陕西省榆林市吴堡县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035445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092885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176123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陕西省延安市吴起县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127551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陕西省宝鸡市金台区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175710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165698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003757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陕西省宝鸡市太白县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080379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059065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192762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201272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陕西省渭南市澄城县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018685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陕西省商洛市镇安县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049192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陕西省渭南市合阳县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131330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陕西省渭南市韩城市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151410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142890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陕西省宝鸡市扶风县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142517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030043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196477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陕西省榆林市靖边县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038843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036623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028777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184711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033043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陕西省安康市岚皋县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042397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044148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陕西省咸阳市永寿县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088443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陕西省宝鸡市太白县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106480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陕西省汉中市略阳县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000688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陕西省安康市平利县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116131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150192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137121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陕西省延安市吴起县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006608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陕西省汉中市南郑区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017269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甘肃省天水市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191142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172031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086283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079512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210429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104949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203821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甘肃省天水市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095368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陕西省安康市平利县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110521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陕西省西安市周至县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094114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059378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陕西省商洛市镇安县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133112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052050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070485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山西省晋中市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023155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陕西省西安市莲湖区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046062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陕西省安康市紫阳县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068360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陕西省安康市紫阳县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095088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陕西省安康市镇坪县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095204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陕西省汉中市镇巴县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075562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202925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陕西省西安市周至县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064166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陕西省延安市宜川县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066322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省司法系统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陕西省咸阳市旬邑县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154911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省文物局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181940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省养老保险经办系统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陕西省延安市洛川县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119775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省养老保险经办系统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陕西省安康市平利县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116568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省养老保险经办系统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陕西省安康市平利县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147592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省养老保险经办系统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陕西省宝鸡市扶风县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126173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省养老保险经办系统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陕西省宝鸡市凤翔县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085809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省养老保险经办系统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陕西省安康市岚皋县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128175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省养老保险经办系统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陕西省安康市平利县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055488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省养老保险经办系统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陕西省咸阳市秦都区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050111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省养老保险经办系统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陕西省宝鸡市千阳县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092365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省养老保险经办系统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陕西省宝鸡市岐山县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195716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省养老保险经办系统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063636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省养老保险经办系统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陕西省延安市吴起县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162005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省养老保险经办系统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029922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省养老保险经办系统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陕西省延安市黄龙县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037765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省养老保险经办系统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陕西省延安市富县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009938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省养老保险经办系统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陕西省延安市黄龙县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034682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省养老保险经办系统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056104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省养老保险经办系统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陕西省宝鸡市陈仓区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161266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省养老保险经办系统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山西省运城市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019732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省养老保险经办系统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陕西省安康市镇坪县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046240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省养老保险经办系统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陕西省汉中市略阳县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161792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省养老保险经办系统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154310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省养老保险经办系统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070824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省养老保险经办系统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陕西省渭南市合阳县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051195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省养老保险经办系统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176661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省养老保险经办系统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001489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省养老保险经办系统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陕西省咸阳市长武县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143741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省养老保险经办系统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096612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省养老保险经办系统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108312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省养老保险经办系统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陕西省渭南市华州区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167150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省养老保险经办系统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012440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省养老保险经办系统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陕西省渭南市临渭区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093340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125284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陕西省延安市富县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101203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陕西省铜川市印台区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143709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陕西省铜川市印台区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149015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陕西省铜川市印台区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035451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陕西省铜川市耀州区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206974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甘肃省庆阳市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149934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甘肃省平凉市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046359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061101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陕西省铜川市宜君县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087945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陕西省延安市子长县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006078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陕西省宝鸡市太白县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035420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072210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陕西省汉中市镇巴县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057662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陕西省延安市子长县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003583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156732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陕西省铜川市王益区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190354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168232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陕西省延安市黄陵县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000755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101563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陕西省铜川市耀州区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034187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山西省晋城市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130123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陕西省铜川市印台区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139169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200871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025333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陕西省铜川市宜君县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018358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陕西省铜川市耀州区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170354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陕西省榆林市吴堡县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043555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陕西省铜川市耀州区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108987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陕西省铜川市印台区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184412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陕西省铜川市宜君县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004401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陕西省铜川市宜君县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095226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陕西省铜川市耀州区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118009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000255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154143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陕西省榆林市吴堡县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102597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129037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陕西省商洛市镇安县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012170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陕西省铜川市耀州区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091022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陕西省铜川市耀州区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117256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陕西省铜川市宜君县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097632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铜川市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064606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052261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陕西省延安市宜川县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177965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甘肃省白银市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165368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008183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陕西省延安市黄陵县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049876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陕西省延安市延川县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046736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陕西省渭南市合阳县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178952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陕西省渭南市合阳县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070710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陕西省渭南市富平县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009206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陕西省渭南市澄城县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122445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017618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陕西省渭南市富平县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148959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陕西省渭南市大荔县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067734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陕西省渭南市蒲城县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014939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陕西省渭南市临渭区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067522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陕西省渭南市澄城县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035084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陕西省渭南市合阳县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164669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陕西省渭南市临渭区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085799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陕西省渭南市韩城市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069271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陕西省渭南市富平县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171341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陕西省渭南市蒲城县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197529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陕西省渭南市临渭区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062578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陕西省渭南市白水县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080491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陕西省渭南市临渭区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138040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陕西省铜川市印台区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176076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陕西省渭南市韩城市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119970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陕西省渭南市白水县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152660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陕西省渭南市合阳县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169275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陕西省渭南市合阳县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103138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陕西省渭南市澄城县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098108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陕西省渭南市临渭区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071134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甘肃省陇南市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125218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陕西省渭南市富平县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045102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陕西省渭南市白水县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086917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陕西省渭南市合阳县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142787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陕西省渭南市合阳县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009536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陕西省渭南市合阳县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038667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陕西省渭南市合阳县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070187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陕西省渭南市合阳县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176494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陕西省渭南市临渭区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112101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150807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005981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陕西省渭南市白水县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099279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081556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陕西省渭南市合阳县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059854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陕西省渭南市白水县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137136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陕西省渭南市澄城县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083664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陕西省渭南市韩城市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202987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陕西省商洛市洛南县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141847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040732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陕西省延安市洛川县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019498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甘肃省庆阳市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037238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陕西省渭南市富平县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158591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084314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陕西省渭南市白水县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069454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陕西省渭南市临渭区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188529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051461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陕西省渭南市澄城县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010387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陕西省渭南市合阳县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167431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陕西省渭南市蒲城县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209494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陕西省渭南市临渭区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052346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陕西省渭南市大荔县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157122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陕西省渭南市大荔县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009110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陕西省渭南市蒲城县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037122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陕西省铜川市耀州区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087952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025914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陕西省渭南市白水县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001654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陕西省铜川市印台区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003203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陕西省渭南市华州区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019831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陕西省渭南市华州区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066161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陕西省渭南市大荔县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072436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陕西省渭南市华州区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041848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陕西省渭南市合阳县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067740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陕西省渭南市临渭区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070622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陕西省渭南市白水县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195143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陕西省渭南市澄城县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040411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陕西省西安市鄠邑区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184573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陕西省延安市富县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022833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陕西省渭南市华州区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090522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陕西省渭南市华州区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057101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山西省晋中市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040896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陕西省渭南市澄城县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105705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陕西省渭南市合阳县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149207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陕西省渭南市澄城县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051605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甘肃省天水市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026828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陕西省渭南市临渭区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054632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陕西省渭南市大荔县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012513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陕西省渭南市蒲城县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052180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陕西省渭南市合阳县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103135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014393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陕西省渭南市大荔县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071326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陕西省渭南市富平县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153517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陕西省渭南市华阴市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194717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陕西省咸阳市兴平市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160373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陕西省渭南市澄城县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004907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陕西省渭南市澄城县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061404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陕西省渭南市华阴市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041139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陕西省渭南市临渭区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081714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甘肃省庆阳市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197613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甘肃省陇南市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120546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陕西省榆林市吴堡县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036968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陕西省渭南市蒲城县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199435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陕西省咸阳市兴平市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062833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陕西省延安市延长县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095033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陕西省渭南市澄城县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064497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陕西省渭南市华州区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128774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陕西省渭南市白水县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120184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陕西省渭南市蒲城县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104616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陕西省渭南市大荔县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168044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陕西省渭南市临渭区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192240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陕西省渭南市大荔县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139722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陕西省渭南市澄城县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101854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陕西省渭南市蒲城县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018465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陕西省渭南市合阳县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174378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陕西省渭南市白水县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146656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陕西省渭南市临渭区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072514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093258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渭南市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114617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宁夏回族自治区固原市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092151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甘肃省武威市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003158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062792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陕西省商洛市镇安县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201353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陕西省宝鸡市凤翔县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060132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082947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甘肃省平凉市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022235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陕西省宝鸡市陈仓区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139363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陕西省商洛市柞水县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123565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013181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187665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陕西省西安市周至县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208584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甘肃省定西市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101807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陕西省咸阳市武功县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030174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陕西省渭南市白水县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106797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陕西省渭南市大荔县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101903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甘肃省庆阳市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092532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080027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167243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162174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陕西省安康市紫阳县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013234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陕西省咸阳市三原县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008009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119534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陕西省宝鸡市扶风县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205028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陕西省西安市蓝田县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209680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甘肃省天水市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152366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甘肃省天水市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176475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044659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025637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030342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陕西省汉中市汉台区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021731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124886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125342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073948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陕西省渭南市临渭区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052738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070909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005607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212321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山西省吕梁市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134785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山西省吕梁市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005096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陕西省商洛市洛南县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181759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陕西省渭南市澄城县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070556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陕西省安康市紫阳县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023297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012866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甘肃省庆阳市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177255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陕西省榆林市府谷县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016668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河南省南阳市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123485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陕西省商洛市洛南县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167624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135212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114975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陕西省安康市岚皋县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166072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022685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河南省南阳市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186646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陕西省西安市长安区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195000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陕西省宝鸡市陈仓区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016854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陕西省西安市周至县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212940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067870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陕西省安康市紫阳县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167166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092268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甘肃省定西市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025344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陕西省西安市蓝田县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046870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053174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陕西省西安市周至县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066077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043811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甘肃省平凉市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206195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甘肃省庆阳市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039722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甘肃省定西市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122909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陕西省商洛市山阳县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051050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陕西省西安市蓝田县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190791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陕西省渭南市合阳县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092774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205635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陕西省汉中市宁强县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008152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002794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陕西省延安市子长县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033020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陕西省渭南市临渭区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043377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陕西省西安市莲湖区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094723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161848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陕西省西安市蓝田县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012725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甘肃省武威市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085948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甘肃省武威市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144729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098432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167589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广西壮族自治区钦州市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000205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陕西省渭南市大荔县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036606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陕西省渭南市澄城县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131145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陕西省渭南市合阳县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161828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091283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陕西省安康市平利县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151902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104388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陕西省咸阳市武功县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036933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陕西省西安市高陵区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028334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陕西省商洛市洛南县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086919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甘肃省庆阳市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074873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陕西省安康市白河县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139985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147793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陕西省商洛市山阳县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078304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甘肃省白银市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198469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贵州省遵义市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052005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甘肃省天水市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194447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陕西省渭南市合阳县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178482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065185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陕西省宝鸡市扶风县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161047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112034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陕西省宝鸡市陈仓区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039888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陕西省延安市黄陵县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159837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陕西省西安市蓝田县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109840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123103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陕西省安康市白河县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025815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036397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陕西省宝鸡市扶风县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098274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甘肃省天水市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147830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陕西省汉中市镇巴县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173437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124082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陕西省延安市子长县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056018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山西省吕梁市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033598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陕西省延安市宜川县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006758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132759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156086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陕西省榆林市吴堡县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125817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甘肃省庆阳市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010876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138385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095576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陕西省宝鸡市扶风县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032803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103736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河南省南阳市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056486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陕西省咸阳市永寿县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149568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110789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陕西省渭南市合阳县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047385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陕西省渭南市白水县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028323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甘肃省庆阳市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025001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陕西省榆林市吴堡县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181382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甘肃省平凉市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011121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010224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陕西省西安市长安区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072058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陕西省渭南市澄城县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135248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陕西省延安市子长县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194139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甘肃省定西市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059992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河南省三门峡市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004128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079514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陕西省咸阳市永寿县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180010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山西省运城市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079531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陕西省渭南市澄城县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022859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甘肃省陇南市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167704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陕西省商洛市柞水县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185883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吉林省松原市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060564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陕西省咸阳市武功县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162250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陕西省西安市周至县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209580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山西省太原市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136227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陕西省西安市鄠邑区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137943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陕西省宝鸡市扶风县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145344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010909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陕西省西安市临潼区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178356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101572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陕西省延安市延川县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061626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陕西省渭南市大荔县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063542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陕西省渭南市临渭区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014812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山西省临汾市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053412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甘肃省定西市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139260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113912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陕西省渭南市韩城市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067559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甘肃省平凉市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018861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陕西省渭南市合阳县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057108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甘肃省庆阳市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102491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陕西省西安市蓝田县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014371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陕西省渭南市合阳县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170902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106649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陕西省安康市白河县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111061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陕西省安康市白河县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077652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099992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陕西省西安市临潼区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027769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陕西省汉中市南郑区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039445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宁夏回族自治区固原市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090533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陕西省西安市周至县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137258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陕西省咸阳市旬邑县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085615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陕西省商洛市山阳县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043735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湖北省十堰市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160513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贵州省六盘水市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156590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031225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河南省信阳市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037428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陕西省安康市白河县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027787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甘肃省定西市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193584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105947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陕西省西安市周至县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167239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陕西省宝鸡市陇县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000221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陕西省西安市未央区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208101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陕西省咸阳市礼泉县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048425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陕西省宝鸡市麟游县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164967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甘肃省庆阳市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117219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183323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陕西省渭南市临渭区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165982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110183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陕西省渭南市澄城县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119754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甘肃省平凉市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196888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陕西省延安市富县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093056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陕西省榆林市榆阳区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104671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甘肃省定西市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075725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甘肃省庆阳市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054078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甘肃省平凉市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198603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陕西省商洛市山阳县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006821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171567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山西省吕梁市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133936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陕西省咸阳市渭城区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086179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河南省省直辖县级行政区划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112245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陕西省咸阳市武功县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130157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045821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贵州省铜仁市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092417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陕西省西安市周至县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090201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甘肃省天水市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139814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陕西省西安市碑林区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165078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甘肃省庆阳市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121760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陕西省宝鸡市陈仓区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013172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河北省承德市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124135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陕西省咸阳市礼泉县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133723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陕西省宝鸡市凤翔县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113619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026903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甘肃省庆阳市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179805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陕西省商洛市镇安县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078518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甘肃省定西市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138073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甘肃省庆阳市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197624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甘肃省庆阳市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162103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甘肃省平凉市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112356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陕西省西安市周至县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053339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甘肃省武威市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087856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甘肃省定西市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124173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陕西省安康市汉阴县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043919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陕西省商洛市山阳县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074627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陕西省商洛市镇安县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202290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河南省驻马店市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053402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甘肃省平凉市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208094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山西省吕梁市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139736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陕西省渭南市大荔县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209044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湖北省恩施土家族苗族自治州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152394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西安市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陕西省安康市平利县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200499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060201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陕西省榆林市神木市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025834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陕西省咸阳市彬县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000496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陕西省咸阳市长武县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099307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陕西省商洛市商南县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160613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陕西省咸阳市礼泉县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001690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陕西省咸阳市淳化县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131850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陕西省安康市旬阳县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067208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陕西省咸阳市泾阳县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043812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陕西省咸阳市乾县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075757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144254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陕西省咸阳市长武县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195952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陕西省咸阳市乾县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104120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陕西省渭南市华阴市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135889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陕西省咸阳市长武县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054226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陕西省宝鸡市千阳县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130660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陕西省宝鸡市凤翔县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143753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120985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陕西省延安市宜川县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174567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陕西省汉中市宁强县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004324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陕西省咸阳市彬县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003738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甘肃省庆阳市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058023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陕西省宝鸡市麟游县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164165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013778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陕西省咸阳市彬县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166171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陕西省汉中市南郑区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068329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陕西省宝鸡市麟游县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026192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陕西省咸阳市三原县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001671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陕西省渭南市澄城县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005921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陕西省咸阳市淳化县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060049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陕西省咸阳市泾阳县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112975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甘肃省定西市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115833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陕西省宝鸡市陈仓区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053697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陕西省渭南市大荔县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120594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陕西省西安市莲湖区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172437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陕西省咸阳市永寿县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008304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陕西省延安市志丹县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029950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陕西省咸阳市淳化县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115401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089761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003398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陕西省延安市安塞区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121573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陕西省咸阳市长武县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200277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山西省临汾市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209448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陕西省咸阳市彬县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060352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陕西省宝鸡市渭滨区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205327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陕西省延安市吴起县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083859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陕西省咸阳市长武县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115005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陕西省咸阳市长武县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015827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陕西省咸阳市乾县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051775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陕西省咸阳市永寿县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178640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陕西省宝鸡市凤翔县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169186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陕西省商洛市丹凤县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050679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陕西省榆林市吴堡县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140147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陕西省咸阳市彬县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082415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陕西省咸阳市旬邑县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052396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陕西省咸阳市淳化县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059625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陕西省咸阳市乾县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016334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040685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陕西省咸阳市淳化县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076152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陕西省咸阳市淳化县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155835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183057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陕西省延安市延川县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160981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陕西省渭南市富平县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034373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陕西省咸阳市淳化县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162131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172036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甘肃省天水市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075985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陕西省咸阳市兴平市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154639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陕西省咸阳市泾阳县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096252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甘肃省平凉市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038073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陕西省咸阳市淳化县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180948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陕西省咸阳市武功县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038208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贵州省遵义市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163366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甘肃省定西市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047765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陕西省咸阳市长武县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048890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陕西省咸阳市长武县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060027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甘肃省定西市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080040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甘肃省定西市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058353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陕西省安康市紫阳县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054706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陕西省咸阳市泾阳县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121369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甘肃省庆阳市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165562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陕西省咸阳市武功县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160339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陕西省咸阳市礼泉县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186155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131257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甘肃省天水市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141000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192657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陕西省汉中市城固县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084369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甘肃省定西市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069614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甘肃省平凉市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035255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甘肃省庆阳市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063161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陕西省咸阳市泾阳县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007165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陕西省咸阳市武功县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032141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陕西省咸阳市淳化县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108186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陕西省咸阳市泾阳县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194932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陕西省咸阳市泾阳县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112388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陕西省咸阳市乾县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211685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陕西省咸阳市旬邑县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139069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陕西省咸阳市兴平市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191714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甘肃省庆阳市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123900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河南省商丘市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070348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陕西省咸阳市彬县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186386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陕西省咸阳市长武县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025517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陕西省咸阳市三原县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003138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陕西省咸阳市旬邑县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028010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陕西省汉中市略阳县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004654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陕西省咸阳市永寿县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157314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陕西省咸阳市永寿县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172141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陕西省咸阳市长武县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130191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陕西省咸阳市旬邑县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001255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陕西省宝鸡市扶风县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001278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陕西省咸阳市永寿县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098002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陕西省咸阳市淳化县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096967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陕西省咸阳市旬邑县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187049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陕西省延安市延长县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202336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陕西省咸阳市永寿县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067528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陕西省咸阳市乾县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159735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甘肃省庆阳市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112570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陕西省宝鸡市岐山县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073519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104948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咸阳市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110304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陕西省延安市子长县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116724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陕西省延安市延川县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161938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陕西省延安市宝塔区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009713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陕西省延安市延长县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085236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陕西省延安市安塞区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118239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089218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陕西省延安市吴起县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068292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陕西省延安市子长县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029484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陕西省延安市延长县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038067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陕西省延安市延川县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016753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陕西省延安市延川县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033156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陕西省延安市延长县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176529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陕西省渭南市华阴市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014914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陕西省延安市子长县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167806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069886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陕西省延安市延川县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124060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123977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067564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陕西省延安市宜川县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133029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陕西省延安市吴起县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004270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陕西省延安市延川县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031221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陕西省延安市黄陵县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109599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陕西省延安市吴起县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116708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陕西省延安市延川县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169024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085649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陕西省延安市延川县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153205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陕西省延安市子长县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091538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陕西省延安市子长县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095981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陕西省延安市子长县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061799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陕西省延安市富县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207996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陕西省延安市子长县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169433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011022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陕西省延安市吴起县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072504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陕西省延安市子长县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028358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陕西省延安市延川县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091962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陕西省延安市宝塔区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202937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陕西省延安市子长县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156358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陕西省延安市黄陵县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184875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陕西省延安市延川县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000578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陕西省延安市子长县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168300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陕西省汉中市洋县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189902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陕西省商洛市洛南县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084462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陕西省延安市子长县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098598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029757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陕西省延安市子长县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169333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陕西省延安市吴起县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087439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陕西省延安市吴起县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049042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陕西省延安市子长县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045794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103874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189933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陕西省延安市吴起县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004594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陕西省延安市宜川县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001150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陕西省延安市延川县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021307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陕西省延安市子长县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018960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陕西省延安市延川县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021498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120742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030312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陕西省延安市延川县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135891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104233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陕西省延安市子长县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017693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陕西省延安市延川县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052710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陕西省延安市延川县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008989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陕西省延安市延川县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088313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陕西省延安市安塞区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018474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陕西省延安市延长县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116342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181182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陕西省延安市富县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150163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陕西省延安市吴起县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089499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陕西省延安市吴起县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021502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067479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陕西省延安市子长县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076892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陕西省延安市安塞区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037711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陕西省延安市黄龙县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073483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陕西省延安市延川县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161854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006142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陕西省延安市延川县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051751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陕西省延安市富县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078498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陕西省延安市宜川县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024963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陕西省延安市吴起县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010783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022640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116499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007439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陕西省延安市延川县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083081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山西省吕梁市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090886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陕西省延安市子长县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141500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陕西省延安市子长县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010177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陕西省延安市吴起县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151334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陕西省延安市富县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124165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141059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101092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陕西省延安市宜川县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027061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陕西省延安市安塞区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114615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陕西省延安市富县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036333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149556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陕西省延安市吴起县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066499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陕西省延安市子长县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138435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陕西省延安市延长县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153195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陕西省延安市子长县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201460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陕西省延安市吴起县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171195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陕西省延安市吴起县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035325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097461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149694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甘肃省庆阳市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042230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陕西省延安市宜川县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022514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陕西省延安市宜川县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007542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100798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陕西省延安市吴起县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067706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陕西省延安市安塞区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001456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陕西省延安市延长县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043398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延安市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陕西省延安市子长县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157268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杨凌示范区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173475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杨凌示范区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河北省邢台市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065343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杨凌示范区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陕西省安康市岚皋县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177667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152627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053526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033526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149767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083921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182702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115766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102792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135083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199965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167303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143371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033332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096735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陕西省延安市子长县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067026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088035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043534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039210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143212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陕西省榆林市府谷县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082923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048139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201957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172406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074339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034818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139006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145213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陕西省榆林市府谷县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164563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098750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007181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144827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陕西省榆林市府谷县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136268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131309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163985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001526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030419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088005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151618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166716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023082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陕西省渭南市富平县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166393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182453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043390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012239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019521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062392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009112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093364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陕西省榆林市神木市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144055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陕西省榆林市榆阳区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080393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151669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陕西省榆林市吴堡县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069581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陕西省榆林市榆阳区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172452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168733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114624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095006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陕西省榆林市神木市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089864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198307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陕西省榆林市榆阳区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061532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135876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030495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陕西省榆林市神木市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074193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102113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003681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138806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162867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002612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059376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202125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200685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209761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201898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024436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046391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134819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145720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096217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174340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139504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陕西省榆林市榆阳区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085171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001137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000445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063263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210444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054142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143989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陕西省榆林市神木市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041692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109890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114055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135663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陕西省榆林市神木市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061058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159506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049415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002112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019949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138535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114931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046033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004996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013347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104764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082614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189704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161499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112969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陕西省榆林市神木市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158108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121831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082102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033487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024460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133141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170042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038295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124950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陕西省榆林市榆阳区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132541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134684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134278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156546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陕西省榆林市神木市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119557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165116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176320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143326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143346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085234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074364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135175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034135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073311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005904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050982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002925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206166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033718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049006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150665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陕西省榆林市吴堡县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154544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陕西省榆林市吴堡县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113696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009512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185224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150370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陕西省榆林市府谷县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125786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169556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076506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196112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088388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陕西省榆林市吴堡县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057320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150119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018813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187407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004912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198815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053416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062798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160748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081563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109609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甘肃省天水市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087199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陕西省榆林市神木市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178092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060822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陕西省榆林市神木市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053603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陕西省榆林市榆阳区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009843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陕西省榆林市榆阳区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206635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125808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090088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陕西省榆林市榆阳区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062141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陕西省榆林市榆阳区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105122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020557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陕西省榆林市神木市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093154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095454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176017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010487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128796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154275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168490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陕西省榆林市府谷县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126817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078214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175159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045549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095500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011350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山西省朔州市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017091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024224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143489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012787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067355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111598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067047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陕西省榆林市榆阳区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129205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070177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陕西省榆林市榆阳区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095029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006549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010378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130944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128939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陕西省榆林市神木市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013458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168288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023401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033772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074381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076848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066149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084836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204259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039100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058856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161758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陕西省榆林市靖边县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113111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023534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008488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148241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016089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007348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133605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047106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019793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074141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148800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162654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陕西省榆林市榆阳区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098406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陕西省榆林市靖边县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079801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109773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065643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001073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072804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195347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169972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015404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196629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088830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073350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151537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152604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035201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074419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033277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064861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080629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095434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093418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陕西省榆林市神木市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087000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110874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195876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陕西省延安市安塞区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023546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089118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139187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210238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010340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039196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026653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128738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019480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013543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009466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091830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119152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155909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106423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陕西省榆林市府谷县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096058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154289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陕西省延安市子长县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192416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023580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094762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070588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190313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陕西省榆林市靖边县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211890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016574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013642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155619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001978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陕西省榆林市神木市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122570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069542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116256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006768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陕西省榆林市神木市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094086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陕西省榆林市吴堡县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133743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097318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115294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069031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陕西省榆林市榆阳区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129741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103878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142393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陕西省榆林市吴堡县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136326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陕西省榆林市榆阳区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132673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144669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089234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陕西省榆林市府谷县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133651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195900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001512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陕西省榆林市府谷县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160730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陕西省榆林市府谷县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162230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015359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131072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036892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014769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142078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015140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016913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180209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175475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052962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123375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063514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116452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194367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陕西省榆林市神木市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006007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150280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079857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陕西省榆林市吴堡县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139144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003002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170254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045766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210669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陕西省榆林市府谷县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053726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099267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055741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110927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003775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095329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066948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陕西省榆林市榆阳区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016458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085606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066105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013438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178253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084273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120453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陕西省榆林市榆阳区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209353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陕西省榆林市神木市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</w:tbl>
    <w:tbl>
      <w:tblPr>
        <w:tblW w:w="10300" w:type="dxa"/>
        <w:tblCellMar>
          <w:left w:w="0" w:type="dxa"/>
          <w:right w:w="0" w:type="dxa"/>
        </w:tblCellMar>
        <w:tblLook w:val="04A0"/>
      </w:tblPr>
      <w:tblGrid>
        <w:gridCol w:w="2060"/>
        <w:gridCol w:w="2060"/>
        <w:gridCol w:w="6180"/>
      </w:tblGrid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lastRenderedPageBreak/>
              <w:t xml:space="preserve">106728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陕西省榆林市榆阳区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125399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143808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048861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088016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128681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099559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116717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陕西省榆林市神木市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065011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167529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陕西省榆林市靖边县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016060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052213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180008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189067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089510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110373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陕西省榆林市府谷县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088702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陕西省榆林市吴堡县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184512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077685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068200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195206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142035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陕西省榆林市绥德县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105681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陕西省榆林市子洲县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097329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陕西省榆林市吴堡县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156938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084718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陕西省榆林市佳县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028699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149243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陕西省榆林市府谷县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173742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陕西省榆林市横山区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020489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047409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129519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177404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028490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145898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012129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陕西省榆林市榆阳区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207596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007102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陕西省榆林市定边县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127357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陕西省榆林市清涧县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181827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陕西省榆林市府谷县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  <w:tr w:rsidR="005A2877" w:rsidRPr="005A2877" w:rsidTr="005A2877">
        <w:trPr>
          <w:trHeight w:val="228"/>
        </w:trPr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139196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榆林市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2877" w:rsidRPr="005A2877" w:rsidRDefault="005A2877" w:rsidP="005A2877">
            <w:pPr>
              <w:widowControl/>
              <w:spacing w:line="222" w:lineRule="atLeast"/>
              <w:ind w:firstLineChars="0" w:firstLine="0"/>
              <w:jc w:val="left"/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</w:pP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>陕西省榆林市米脂县</w:t>
            </w:r>
            <w:r w:rsidRPr="005A2877">
              <w:rPr>
                <w:rFonts w:ascii="Microsoft Yahei" w:eastAsia="宋体" w:hAnsi="Microsoft Yahei" w:cs="宋体"/>
                <w:color w:val="636363"/>
                <w:kern w:val="0"/>
                <w:sz w:val="13"/>
                <w:szCs w:val="13"/>
              </w:rPr>
              <w:t xml:space="preserve"> 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2877"/>
    <w:rsid w:val="000645EE"/>
    <w:rsid w:val="005A2877"/>
    <w:rsid w:val="007A0D36"/>
    <w:rsid w:val="007C7F1D"/>
    <w:rsid w:val="009A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A2877"/>
    <w:pPr>
      <w:widowControl/>
      <w:spacing w:before="100" w:beforeAutospacing="1" w:after="100" w:afterAutospacing="1"/>
      <w:ind w:firstLineChars="0" w:firstLine="0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A2877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A2877"/>
    <w:rPr>
      <w:strike w:val="0"/>
      <w:dstrike w:val="0"/>
      <w:color w:val="55555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A2877"/>
    <w:rPr>
      <w:strike w:val="0"/>
      <w:dstrike w:val="0"/>
      <w:color w:val="555555"/>
      <w:u w:val="none"/>
      <w:effect w:val="none"/>
    </w:rPr>
  </w:style>
  <w:style w:type="paragraph" w:customStyle="1" w:styleId="main">
    <w:name w:val="main"/>
    <w:basedOn w:val="a"/>
    <w:rsid w:val="005A2877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">
    <w:name w:val="i_con"/>
    <w:basedOn w:val="a"/>
    <w:rsid w:val="005A2877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5A287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bj">
    <w:name w:val="home_bj"/>
    <w:basedOn w:val="a"/>
    <w:rsid w:val="005A2877"/>
    <w:pPr>
      <w:widowControl/>
      <w:shd w:val="clear" w:color="auto" w:fill="0058C4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top">
    <w:name w:val="home_top"/>
    <w:basedOn w:val="a"/>
    <w:rsid w:val="005A287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logo">
    <w:name w:val="home_logo"/>
    <w:basedOn w:val="a"/>
    <w:rsid w:val="005A2877"/>
    <w:pPr>
      <w:widowControl/>
      <w:spacing w:before="100" w:beforeAutospacing="1" w:after="100" w:afterAutospacing="1"/>
      <w:ind w:left="1569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box">
    <w:name w:val="logo_box"/>
    <w:basedOn w:val="a"/>
    <w:rsid w:val="005A2877"/>
    <w:pPr>
      <w:widowControl/>
      <w:spacing w:before="323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rk">
    <w:name w:val="index_rk"/>
    <w:basedOn w:val="a"/>
    <w:rsid w:val="005A2877"/>
    <w:pPr>
      <w:widowControl/>
      <w:spacing w:before="415" w:after="100" w:afterAutospacing="1" w:line="554" w:lineRule="atLeast"/>
      <w:ind w:firstLineChars="0" w:firstLine="0"/>
      <w:jc w:val="center"/>
    </w:pPr>
    <w:rPr>
      <w:rFonts w:ascii="宋体" w:eastAsia="宋体" w:hAnsi="宋体" w:cs="宋体"/>
      <w:b/>
      <w:bCs/>
      <w:color w:val="FFFFFF"/>
      <w:spacing w:val="9"/>
      <w:kern w:val="0"/>
      <w:szCs w:val="21"/>
    </w:rPr>
  </w:style>
  <w:style w:type="paragraph" w:customStyle="1" w:styleId="homerkbj">
    <w:name w:val="home_rk_bj"/>
    <w:basedOn w:val="a"/>
    <w:rsid w:val="005A2877"/>
    <w:pPr>
      <w:widowControl/>
      <w:spacing w:before="923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rk">
    <w:name w:val="home_rk"/>
    <w:basedOn w:val="a"/>
    <w:rsid w:val="005A2877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rkjrbm">
    <w:name w:val="home_rk_jrbm"/>
    <w:basedOn w:val="a"/>
    <w:rsid w:val="005A2877"/>
    <w:pPr>
      <w:widowControl/>
      <w:spacing w:before="277" w:after="100" w:afterAutospacing="1"/>
      <w:ind w:left="295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merkzgsh">
    <w:name w:val="home_rk_zgsh"/>
    <w:basedOn w:val="a"/>
    <w:rsid w:val="005A2877"/>
    <w:pPr>
      <w:widowControl/>
      <w:spacing w:before="138" w:after="100" w:afterAutospacing="1"/>
      <w:ind w:left="462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fh">
    <w:name w:val="bds_tfh"/>
    <w:basedOn w:val="a"/>
    <w:rsid w:val="005A287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5A287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5A287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5A287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5A287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5A287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5A287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5A287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5A287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5A287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5A287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5A287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5A287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5A287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5A287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5A287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5A287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ore">
    <w:name w:val="bds_more"/>
    <w:basedOn w:val="a"/>
    <w:rsid w:val="005A287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5A287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5A287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5A287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5A2877"/>
    <w:pPr>
      <w:widowControl/>
      <w:spacing w:before="55" w:after="55" w:line="148" w:lineRule="atLeast"/>
      <w:ind w:right="55" w:firstLineChars="0" w:firstLine="0"/>
      <w:jc w:val="left"/>
    </w:pPr>
    <w:rPr>
      <w:rFonts w:ascii="宋体" w:eastAsia="宋体" w:hAnsi="宋体" w:cs="宋体"/>
      <w:color w:val="333333"/>
      <w:kern w:val="0"/>
      <w:sz w:val="11"/>
      <w:szCs w:val="11"/>
    </w:rPr>
  </w:style>
  <w:style w:type="paragraph" w:customStyle="1" w:styleId="bdscount1">
    <w:name w:val="bds_count1"/>
    <w:basedOn w:val="a"/>
    <w:rsid w:val="005A2877"/>
    <w:pPr>
      <w:widowControl/>
      <w:spacing w:before="55"/>
      <w:ind w:firstLineChars="0" w:firstLine="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5A2877"/>
    <w:pPr>
      <w:widowControl/>
      <w:spacing w:before="55"/>
      <w:ind w:right="55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5A2877"/>
    <w:pPr>
      <w:widowControl/>
      <w:spacing w:before="100" w:beforeAutospacing="1" w:after="100" w:afterAutospacing="1" w:line="222" w:lineRule="atLeast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A287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A28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6690</Words>
  <Characters>38133</Characters>
  <Application>Microsoft Office Word</Application>
  <DocSecurity>0</DocSecurity>
  <Lines>317</Lines>
  <Paragraphs>89</Paragraphs>
  <ScaleCrop>false</ScaleCrop>
  <Company/>
  <LinksUpToDate>false</LinksUpToDate>
  <CharactersWithSpaces>44734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2021-03-24T01:25:00Z</dcterms:created>
  <dcterms:modified xsi:type="dcterms:W3CDTF">2021-03-24T01:25:00Z</dcterms:modified>
</cp:coreProperties>
</file>