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w w:val="95"/>
          <w:sz w:val="32"/>
          <w:szCs w:val="32"/>
        </w:rPr>
      </w:pPr>
      <w:r>
        <w:rPr>
          <w:rFonts w:hint="eastAsia" w:ascii="黑体" w:hAnsi="黑体" w:eastAsia="黑体"/>
          <w:w w:val="95"/>
          <w:sz w:val="32"/>
          <w:szCs w:val="32"/>
        </w:rPr>
        <w:t>附件</w:t>
      </w:r>
      <w:r>
        <w:rPr>
          <w:rFonts w:hint="eastAsia" w:ascii="黑体" w:hAnsi="黑体" w:eastAsia="黑体"/>
          <w:w w:val="95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w w:val="95"/>
          <w:sz w:val="32"/>
          <w:szCs w:val="32"/>
        </w:rPr>
        <w:t>：</w:t>
      </w:r>
      <w:bookmarkStart w:id="0" w:name="_GoBack"/>
      <w:bookmarkEnd w:id="0"/>
    </w:p>
    <w:p>
      <w:pPr>
        <w:spacing w:beforeLines="50" w:line="360" w:lineRule="auto"/>
        <w:jc w:val="center"/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</w:rPr>
        <w:t>广州市白云区龙归街公开招聘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</w:rPr>
        <w:t>报名表</w:t>
      </w:r>
    </w:p>
    <w:p>
      <w:pPr>
        <w:spacing w:beforeLines="50" w:line="360" w:lineRule="auto"/>
        <w:rPr>
          <w:rFonts w:ascii="仿宋_GB2312" w:cs="宋体"/>
          <w:color w:val="000000"/>
          <w:sz w:val="24"/>
          <w:szCs w:val="24"/>
        </w:rPr>
      </w:pPr>
      <w:r>
        <w:rPr>
          <w:rFonts w:hint="eastAsia" w:ascii="仿宋_GB2312" w:cs="宋体"/>
          <w:color w:val="000000"/>
          <w:sz w:val="24"/>
          <w:szCs w:val="24"/>
        </w:rPr>
        <w:t>应聘职位代码：</w:t>
      </w:r>
    </w:p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184"/>
        <w:gridCol w:w="13"/>
        <w:gridCol w:w="54"/>
        <w:gridCol w:w="1308"/>
        <w:gridCol w:w="188"/>
        <w:gridCol w:w="718"/>
        <w:gridCol w:w="1009"/>
        <w:gridCol w:w="465"/>
        <w:gridCol w:w="883"/>
        <w:gridCol w:w="1036"/>
        <w:gridCol w:w="726"/>
        <w:gridCol w:w="1739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77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14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54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88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现户籍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42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00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21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43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04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>
              <w:rPr>
                <w:rFonts w:hint="eastAsia" w:ascii="仿宋_GB2312" w:cs="宋体"/>
                <w:b/>
                <w:color w:val="000000"/>
                <w:sz w:val="24"/>
                <w:szCs w:val="24"/>
              </w:rPr>
              <w:t>从高中学历开始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，按时间先后顺序填写）</w:t>
            </w:r>
          </w:p>
        </w:tc>
        <w:tc>
          <w:tcPr>
            <w:tcW w:w="8126" w:type="dxa"/>
            <w:gridSpan w:val="1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有何特长及突出业绩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840" w:firstLineChars="3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审核人：             审核日期：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29121B"/>
    <w:rsid w:val="001F204D"/>
    <w:rsid w:val="0046402F"/>
    <w:rsid w:val="008D4694"/>
    <w:rsid w:val="00C8204B"/>
    <w:rsid w:val="00D86401"/>
    <w:rsid w:val="00E166D5"/>
    <w:rsid w:val="064D43B7"/>
    <w:rsid w:val="4F9B7323"/>
    <w:rsid w:val="5529121B"/>
    <w:rsid w:val="5A4346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427</Characters>
  <Lines>3</Lines>
  <Paragraphs>1</Paragraphs>
  <TotalTime>4</TotalTime>
  <ScaleCrop>false</ScaleCrop>
  <LinksUpToDate>false</LinksUpToDate>
  <CharactersWithSpaces>500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2020-10-29T03:00:00Z</dcterms:created>
  <dc:creator>殷芷翘</dc:creator>
  <cp:lastModifiedBy>陈晓慧</cp:lastModifiedBy>
  <cp:lastPrinted>2021-04-12T01:34:00Z</cp:lastPrinted>
  <dcterms:modified xsi:type="dcterms:W3CDTF">2021-04-12T02:20:17Z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