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徐州市铜山区公益性岗位人员（劳动保障协理员）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margin" w:tblpXSpec="center" w:tblpY="293"/>
        <w:tblW w:w="91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91"/>
        <w:gridCol w:w="295"/>
        <w:gridCol w:w="608"/>
        <w:gridCol w:w="114"/>
        <w:gridCol w:w="791"/>
        <w:gridCol w:w="297"/>
        <w:gridCol w:w="1441"/>
        <w:gridCol w:w="1136"/>
        <w:gridCol w:w="497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彩色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99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通讯</w:t>
            </w: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43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3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967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招聘单位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96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szCs w:val="21"/>
              </w:rPr>
              <w:t>职位代码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6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5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毕业学校／工作单位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　年  月</w:t>
            </w:r>
          </w:p>
        </w:tc>
        <w:tc>
          <w:tcPr>
            <w:tcW w:w="5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--　　年  月</w:t>
            </w:r>
          </w:p>
        </w:tc>
        <w:tc>
          <w:tcPr>
            <w:tcW w:w="5213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　系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80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报名表所填写信息准确无误，所提交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证件、资料和照片真实有效；本人符合报考条件要求，没有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招聘公告</w:t>
            </w:r>
            <w:r>
              <w:rPr>
                <w:rFonts w:hint="eastAsia" w:ascii="宋体" w:hAnsi="宋体"/>
                <w:szCs w:val="21"/>
              </w:rPr>
              <w:t>中提及的不得报考情形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t>若有虚假，取消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/>
                <w:szCs w:val="21"/>
              </w:rPr>
              <w:t>资格，所产生的一切后果由本人承担。本人如通过考核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并被</w:t>
            </w:r>
            <w:r>
              <w:rPr>
                <w:rFonts w:hint="eastAsia" w:ascii="宋体" w:hAnsi="宋体"/>
                <w:szCs w:val="21"/>
              </w:rPr>
              <w:t>录用，同意服从岗位分配。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ind w:firstLine="1470" w:firstLineChars="70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年   月   日</w:t>
            </w:r>
          </w:p>
        </w:tc>
      </w:tr>
    </w:tbl>
    <w:tbl>
      <w:tblPr>
        <w:tblStyle w:val="2"/>
        <w:tblW w:w="9240" w:type="dxa"/>
        <w:tblInd w:w="-3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81"/>
        <w:gridCol w:w="7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80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初审</w:t>
            </w:r>
            <w:r>
              <w:rPr>
                <w:rFonts w:hint="eastAsia" w:ascii="宋体" w:hAnsi="宋体"/>
                <w:szCs w:val="21"/>
              </w:rPr>
              <w:t>结果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ind w:firstLine="0" w:firstLineChars="0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0" w:lineRule="atLeast"/>
              <w:ind w:firstLine="0" w:firstLineChars="0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初审意见：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经审查，符合报考资格条件</w:t>
            </w:r>
          </w:p>
          <w:p>
            <w:pPr>
              <w:ind w:firstLine="480" w:firstLineChars="200"/>
              <w:jc w:val="left"/>
              <w:rPr>
                <w:rFonts w:hint="default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ind w:firstLine="960" w:firstLineChars="400"/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经审查，</w:t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符合报考资格条件</w:t>
            </w:r>
          </w:p>
          <w:p>
            <w:pPr>
              <w:jc w:val="left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</w:p>
          <w:p>
            <w:pPr>
              <w:ind w:firstLine="960" w:firstLineChars="400"/>
              <w:jc w:val="both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</w:rPr>
              <w:t>审查人签名：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（劳服所盖章）        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54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outlineLvl w:val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资格</w:t>
            </w:r>
          </w:p>
          <w:p>
            <w:pPr>
              <w:spacing w:line="0" w:lineRule="atLeast"/>
              <w:ind w:firstLine="0" w:firstLineChars="0"/>
              <w:jc w:val="center"/>
              <w:outlineLvl w:val="0"/>
              <w:rPr>
                <w:rFonts w:hint="default" w:ascii="方正小标宋简体" w:hAnsi="方正小标宋简体" w:eastAsia="方正小标宋简体" w:cs="方正小标宋简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复审结果</w:t>
            </w:r>
          </w:p>
        </w:tc>
        <w:tc>
          <w:tcPr>
            <w:tcW w:w="7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ind w:firstLine="0" w:firstLineChars="0"/>
              <w:jc w:val="center"/>
              <w:outlineLvl w:val="0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wordWrap w:val="0"/>
              <w:spacing w:line="0" w:lineRule="atLeast"/>
              <w:ind w:firstLine="0" w:firstLineChars="0"/>
              <w:jc w:val="center"/>
              <w:outlineLvl w:val="0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复审意见：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经审查，符合报考资格条件</w:t>
            </w:r>
          </w:p>
          <w:p>
            <w:pPr>
              <w:ind w:firstLine="480" w:firstLineChars="200"/>
              <w:jc w:val="left"/>
              <w:rPr>
                <w:rFonts w:hint="default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ind w:firstLine="960" w:firstLineChars="400"/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经审查，</w:t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  <w:t>符合报考资格条件</w:t>
            </w:r>
          </w:p>
          <w:p>
            <w:pPr>
              <w:ind w:firstLine="960" w:firstLineChars="400"/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jc w:val="left"/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color w:val="000000"/>
                <w:sz w:val="24"/>
              </w:rPr>
              <w:t>审查人签名：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   （盖章）        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年    月    日</w:t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注：1.此表一式两份，正反面打印；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2.本人履历从高中起填起。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327" w:right="1797" w:bottom="132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A6AD2"/>
    <w:rsid w:val="17FF4F93"/>
    <w:rsid w:val="18D24DE6"/>
    <w:rsid w:val="1C11630F"/>
    <w:rsid w:val="1C4C0CDC"/>
    <w:rsid w:val="1FDB5A45"/>
    <w:rsid w:val="2AFE5CD1"/>
    <w:rsid w:val="30737732"/>
    <w:rsid w:val="34302D4B"/>
    <w:rsid w:val="35CC68E8"/>
    <w:rsid w:val="3B781A66"/>
    <w:rsid w:val="57FE3AF2"/>
    <w:rsid w:val="66132EBD"/>
    <w:rsid w:val="6E0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2020-08-19T06:30:00Z</dcterms:created>
  <dc:creator>Administrator</dc:creator>
  <cp:lastModifiedBy>落落</cp:lastModifiedBy>
  <cp:lastPrinted>2020-08-20T05:32:00Z</cp:lastPrinted>
  <dcterms:modified xsi:type="dcterms:W3CDTF">2021-04-20T04:28:58Z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