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02" w:rsidRPr="00FB4057" w:rsidRDefault="00F52302" w:rsidP="00F52302">
      <w:pPr>
        <w:rPr>
          <w:rFonts w:ascii="黑体" w:eastAsia="黑体" w:hAnsi="仿宋"/>
          <w:b/>
          <w:sz w:val="30"/>
          <w:szCs w:val="30"/>
        </w:rPr>
      </w:pPr>
      <w:r w:rsidRPr="00FB4057">
        <w:rPr>
          <w:rFonts w:ascii="黑体" w:eastAsia="黑体" w:hAnsi="宋体" w:hint="eastAsia"/>
          <w:sz w:val="32"/>
          <w:szCs w:val="32"/>
        </w:rPr>
        <w:t>附件1</w:t>
      </w:r>
      <w:r w:rsidRPr="00FB4057">
        <w:rPr>
          <w:rFonts w:ascii="黑体" w:eastAsia="黑体" w:hAnsi="仿宋" w:hint="eastAsia"/>
          <w:b/>
          <w:sz w:val="30"/>
          <w:szCs w:val="30"/>
        </w:rPr>
        <w:t>：</w:t>
      </w:r>
    </w:p>
    <w:p w:rsidR="00F52302" w:rsidRPr="00FB4057" w:rsidRDefault="00F52302" w:rsidP="00F52302">
      <w:pPr>
        <w:jc w:val="center"/>
        <w:rPr>
          <w:rFonts w:ascii="黑体" w:eastAsia="黑体" w:hAnsi="仿宋"/>
          <w:b/>
          <w:sz w:val="30"/>
          <w:szCs w:val="30"/>
        </w:rPr>
      </w:pPr>
      <w:r w:rsidRPr="00FB4057">
        <w:rPr>
          <w:rFonts w:ascii="黑体" w:eastAsia="黑体" w:hAnsi="仿宋" w:hint="eastAsia"/>
          <w:b/>
          <w:sz w:val="30"/>
          <w:szCs w:val="30"/>
        </w:rPr>
        <w:t>海南省生态环境监测中心2021年公开考核招聘专业技术人员岗位信息一览表</w:t>
      </w:r>
    </w:p>
    <w:tbl>
      <w:tblPr>
        <w:tblW w:w="15300" w:type="dxa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744"/>
        <w:gridCol w:w="708"/>
        <w:gridCol w:w="4403"/>
        <w:gridCol w:w="3402"/>
        <w:gridCol w:w="1320"/>
        <w:gridCol w:w="940"/>
        <w:gridCol w:w="1083"/>
      </w:tblGrid>
      <w:tr w:rsidR="00F52302" w:rsidRPr="00FB4057" w:rsidTr="009F1804">
        <w:trPr>
          <w:trHeight w:val="457"/>
        </w:trPr>
        <w:tc>
          <w:tcPr>
            <w:tcW w:w="540" w:type="dxa"/>
            <w:vMerge w:val="restart"/>
            <w:vAlign w:val="center"/>
          </w:tcPr>
          <w:p w:rsidR="00F52302" w:rsidRPr="00FB4057" w:rsidRDefault="00F52302" w:rsidP="009F1804">
            <w:pPr>
              <w:spacing w:line="240" w:lineRule="exact"/>
              <w:ind w:firstLine="482"/>
              <w:jc w:val="center"/>
              <w:rPr>
                <w:rFonts w:ascii="仿宋" w:eastAsia="仿宋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t>序序号</w:t>
            </w:r>
          </w:p>
        </w:tc>
        <w:tc>
          <w:tcPr>
            <w:tcW w:w="2160" w:type="dxa"/>
            <w:vMerge w:val="restart"/>
            <w:vAlign w:val="center"/>
          </w:tcPr>
          <w:p w:rsidR="00F52302" w:rsidRPr="00FB4057" w:rsidRDefault="00F52302" w:rsidP="009F1804">
            <w:pPr>
              <w:spacing w:line="240" w:lineRule="exact"/>
              <w:ind w:firstLine="482"/>
              <w:jc w:val="center"/>
              <w:rPr>
                <w:rFonts w:ascii="仿宋" w:eastAsia="仿宋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t>岗位名称</w:t>
            </w:r>
          </w:p>
        </w:tc>
        <w:tc>
          <w:tcPr>
            <w:tcW w:w="744" w:type="dxa"/>
            <w:vMerge w:val="restart"/>
            <w:vAlign w:val="center"/>
          </w:tcPr>
          <w:p w:rsidR="00F52302" w:rsidRPr="00FB4057" w:rsidRDefault="00F52302" w:rsidP="009F180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t>岗位代码</w:t>
            </w:r>
          </w:p>
        </w:tc>
        <w:tc>
          <w:tcPr>
            <w:tcW w:w="708" w:type="dxa"/>
            <w:vMerge w:val="restart"/>
            <w:vAlign w:val="center"/>
          </w:tcPr>
          <w:p w:rsidR="00F52302" w:rsidRPr="00FB4057" w:rsidRDefault="00F52302" w:rsidP="009F1804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t>招聘人数</w:t>
            </w:r>
          </w:p>
        </w:tc>
        <w:tc>
          <w:tcPr>
            <w:tcW w:w="7805" w:type="dxa"/>
            <w:gridSpan w:val="2"/>
            <w:vAlign w:val="center"/>
          </w:tcPr>
          <w:p w:rsidR="00F52302" w:rsidRPr="00FB4057" w:rsidRDefault="00F52302" w:rsidP="009F1804">
            <w:pPr>
              <w:spacing w:line="240" w:lineRule="exact"/>
              <w:ind w:firstLine="482"/>
              <w:jc w:val="center"/>
              <w:rPr>
                <w:rFonts w:ascii="仿宋" w:eastAsia="仿宋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t>岗位要求资格条件</w:t>
            </w:r>
          </w:p>
        </w:tc>
        <w:tc>
          <w:tcPr>
            <w:tcW w:w="1320" w:type="dxa"/>
            <w:vMerge w:val="restart"/>
            <w:vAlign w:val="center"/>
          </w:tcPr>
          <w:p w:rsidR="00F52302" w:rsidRPr="00FB4057" w:rsidRDefault="00F52302" w:rsidP="009F1804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t>招考形式</w:t>
            </w:r>
          </w:p>
        </w:tc>
        <w:tc>
          <w:tcPr>
            <w:tcW w:w="940" w:type="dxa"/>
            <w:vMerge w:val="restart"/>
            <w:vAlign w:val="center"/>
          </w:tcPr>
          <w:p w:rsidR="00F52302" w:rsidRPr="00FB4057" w:rsidRDefault="00F52302" w:rsidP="009F180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t>招聘 对象</w:t>
            </w:r>
          </w:p>
        </w:tc>
        <w:tc>
          <w:tcPr>
            <w:tcW w:w="1083" w:type="dxa"/>
            <w:vMerge w:val="restart"/>
            <w:vAlign w:val="center"/>
          </w:tcPr>
          <w:p w:rsidR="00F52302" w:rsidRPr="00FB4057" w:rsidRDefault="00F52302" w:rsidP="009F1804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F52302" w:rsidRPr="00FB4057" w:rsidTr="009F1804">
        <w:trPr>
          <w:trHeight w:val="513"/>
        </w:trPr>
        <w:tc>
          <w:tcPr>
            <w:tcW w:w="540" w:type="dxa"/>
            <w:vMerge/>
            <w:vAlign w:val="center"/>
          </w:tcPr>
          <w:p w:rsidR="00F52302" w:rsidRPr="00FB4057" w:rsidRDefault="00F52302" w:rsidP="009F1804">
            <w:pPr>
              <w:spacing w:line="240" w:lineRule="exact"/>
              <w:ind w:firstLine="4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52302" w:rsidRPr="00FB4057" w:rsidRDefault="00F52302" w:rsidP="009F1804">
            <w:pPr>
              <w:spacing w:line="240" w:lineRule="exact"/>
              <w:ind w:firstLine="4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4" w:type="dxa"/>
            <w:vMerge/>
            <w:vAlign w:val="center"/>
          </w:tcPr>
          <w:p w:rsidR="00F52302" w:rsidRPr="00FB4057" w:rsidRDefault="00F52302" w:rsidP="009F1804">
            <w:pPr>
              <w:spacing w:line="240" w:lineRule="exact"/>
              <w:ind w:firstLine="4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F52302" w:rsidRPr="00FB4057" w:rsidRDefault="00F52302" w:rsidP="009F1804">
            <w:pPr>
              <w:spacing w:line="240" w:lineRule="exact"/>
              <w:ind w:firstLine="4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03" w:type="dxa"/>
            <w:vAlign w:val="center"/>
          </w:tcPr>
          <w:p w:rsidR="00F52302" w:rsidRPr="00FB4057" w:rsidRDefault="00F52302" w:rsidP="009F1804">
            <w:pPr>
              <w:spacing w:line="240" w:lineRule="exact"/>
              <w:ind w:firstLine="482"/>
              <w:jc w:val="center"/>
              <w:rPr>
                <w:rFonts w:ascii="仿宋" w:eastAsia="仿宋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t>专业要求</w:t>
            </w:r>
          </w:p>
        </w:tc>
        <w:tc>
          <w:tcPr>
            <w:tcW w:w="3402" w:type="dxa"/>
            <w:vAlign w:val="center"/>
          </w:tcPr>
          <w:p w:rsidR="00F52302" w:rsidRPr="00FB4057" w:rsidRDefault="00F52302" w:rsidP="009F1804">
            <w:pPr>
              <w:spacing w:line="240" w:lineRule="exact"/>
              <w:ind w:firstLine="482"/>
              <w:jc w:val="center"/>
              <w:rPr>
                <w:rFonts w:ascii="仿宋" w:eastAsia="仿宋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t>其他要求</w:t>
            </w:r>
          </w:p>
        </w:tc>
        <w:tc>
          <w:tcPr>
            <w:tcW w:w="1320" w:type="dxa"/>
            <w:vMerge/>
            <w:vAlign w:val="center"/>
          </w:tcPr>
          <w:p w:rsidR="00F52302" w:rsidRPr="00FB4057" w:rsidRDefault="00F52302" w:rsidP="009F1804">
            <w:pPr>
              <w:spacing w:line="240" w:lineRule="exact"/>
              <w:ind w:firstLine="4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vMerge/>
            <w:vAlign w:val="center"/>
          </w:tcPr>
          <w:p w:rsidR="00F52302" w:rsidRPr="00FB4057" w:rsidRDefault="00F52302" w:rsidP="009F1804">
            <w:pPr>
              <w:spacing w:line="240" w:lineRule="exact"/>
              <w:ind w:firstLine="4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Merge/>
            <w:vAlign w:val="center"/>
          </w:tcPr>
          <w:p w:rsidR="00F52302" w:rsidRPr="00FB4057" w:rsidRDefault="00F52302" w:rsidP="009F1804">
            <w:pPr>
              <w:spacing w:line="240" w:lineRule="exact"/>
              <w:ind w:firstLine="48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2302" w:rsidRPr="00FB4057" w:rsidTr="009F1804">
        <w:trPr>
          <w:trHeight w:val="611"/>
        </w:trPr>
        <w:tc>
          <w:tcPr>
            <w:tcW w:w="540" w:type="dxa"/>
            <w:vAlign w:val="center"/>
          </w:tcPr>
          <w:p w:rsidR="00F52302" w:rsidRPr="00FB4057" w:rsidRDefault="00F52302" w:rsidP="009F180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环境监测技术管理岗位</w:t>
            </w:r>
          </w:p>
        </w:tc>
        <w:tc>
          <w:tcPr>
            <w:tcW w:w="744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L01</w:t>
            </w:r>
          </w:p>
        </w:tc>
        <w:tc>
          <w:tcPr>
            <w:tcW w:w="708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4403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环境生态类、环境科学类、环境科学与工程类、化学类、地理科学类、管理科学与工程类、公共管理类。</w:t>
            </w:r>
          </w:p>
        </w:tc>
        <w:tc>
          <w:tcPr>
            <w:tcW w:w="3402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45周岁以下，博士及以上学历/学位人员，或高级工程师及以上环保相关领域专业技术资格人员。</w:t>
            </w:r>
          </w:p>
        </w:tc>
        <w:tc>
          <w:tcPr>
            <w:tcW w:w="132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考核</w:t>
            </w:r>
          </w:p>
        </w:tc>
        <w:tc>
          <w:tcPr>
            <w:tcW w:w="940" w:type="dxa"/>
            <w:vAlign w:val="center"/>
          </w:tcPr>
          <w:p w:rsidR="00F52302" w:rsidRPr="00FB4057" w:rsidRDefault="00F52302" w:rsidP="009F180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t>应届/非应届</w:t>
            </w:r>
          </w:p>
        </w:tc>
        <w:tc>
          <w:tcPr>
            <w:tcW w:w="1083" w:type="dxa"/>
            <w:vAlign w:val="center"/>
          </w:tcPr>
          <w:p w:rsidR="00F52302" w:rsidRPr="00FB4057" w:rsidRDefault="00F52302" w:rsidP="009F180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F52302" w:rsidRPr="00FB4057" w:rsidTr="009F1804">
        <w:trPr>
          <w:trHeight w:val="339"/>
        </w:trPr>
        <w:tc>
          <w:tcPr>
            <w:tcW w:w="540" w:type="dxa"/>
            <w:vMerge w:val="restart"/>
            <w:vAlign w:val="center"/>
          </w:tcPr>
          <w:p w:rsidR="00F52302" w:rsidRPr="00FB4057" w:rsidRDefault="00F52302" w:rsidP="009F180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环境监测技术研究岗位2-1</w:t>
            </w:r>
          </w:p>
        </w:tc>
        <w:tc>
          <w:tcPr>
            <w:tcW w:w="744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M01</w:t>
            </w:r>
          </w:p>
        </w:tc>
        <w:tc>
          <w:tcPr>
            <w:tcW w:w="708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4403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化学类、化工技术类、化学工程与技术类、环境生态类、环境科学类、环境科学与工程类、生物技术类、生物科学类、生物学类、大气科学类、气象类。</w:t>
            </w:r>
          </w:p>
        </w:tc>
        <w:tc>
          <w:tcPr>
            <w:tcW w:w="3402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35周岁以下，博士及以上学历/学位人员。</w:t>
            </w:r>
          </w:p>
        </w:tc>
        <w:tc>
          <w:tcPr>
            <w:tcW w:w="132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考核</w:t>
            </w:r>
          </w:p>
        </w:tc>
        <w:tc>
          <w:tcPr>
            <w:tcW w:w="94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应届</w:t>
            </w:r>
          </w:p>
        </w:tc>
        <w:tc>
          <w:tcPr>
            <w:tcW w:w="1083" w:type="dxa"/>
            <w:vAlign w:val="center"/>
          </w:tcPr>
          <w:p w:rsidR="00F52302" w:rsidRPr="00FB4057" w:rsidRDefault="00F52302" w:rsidP="009F180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F52302" w:rsidRPr="00FB4057" w:rsidTr="009F1804">
        <w:trPr>
          <w:trHeight w:val="339"/>
        </w:trPr>
        <w:tc>
          <w:tcPr>
            <w:tcW w:w="540" w:type="dxa"/>
            <w:vMerge/>
            <w:vAlign w:val="center"/>
          </w:tcPr>
          <w:p w:rsidR="00F52302" w:rsidRPr="00FB4057" w:rsidRDefault="00F52302" w:rsidP="009F180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环境监测技术研究岗位2-2</w:t>
            </w:r>
          </w:p>
        </w:tc>
        <w:tc>
          <w:tcPr>
            <w:tcW w:w="744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M02</w:t>
            </w:r>
          </w:p>
        </w:tc>
        <w:tc>
          <w:tcPr>
            <w:tcW w:w="708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4403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化学类、化工技术类、化学工程与技术类、环境生态类、环境科学类、环境科学与工程类、生物技术类、生物科学类、生物学类、大气科学类、气象类。</w:t>
            </w:r>
          </w:p>
        </w:tc>
        <w:tc>
          <w:tcPr>
            <w:tcW w:w="3402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35周岁以下，博士及以上学历/学位人员。</w:t>
            </w:r>
          </w:p>
        </w:tc>
        <w:tc>
          <w:tcPr>
            <w:tcW w:w="132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考核</w:t>
            </w:r>
          </w:p>
        </w:tc>
        <w:tc>
          <w:tcPr>
            <w:tcW w:w="94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应届</w:t>
            </w:r>
          </w:p>
        </w:tc>
        <w:tc>
          <w:tcPr>
            <w:tcW w:w="1083" w:type="dxa"/>
            <w:vAlign w:val="center"/>
          </w:tcPr>
          <w:p w:rsidR="00F52302" w:rsidRPr="00FB4057" w:rsidRDefault="00F52302" w:rsidP="009F180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贫困毕业生专项报考岗位</w:t>
            </w:r>
          </w:p>
        </w:tc>
      </w:tr>
      <w:tr w:rsidR="00F52302" w:rsidRPr="00FB4057" w:rsidTr="009F1804">
        <w:trPr>
          <w:trHeight w:val="832"/>
        </w:trPr>
        <w:tc>
          <w:tcPr>
            <w:tcW w:w="540" w:type="dxa"/>
            <w:vMerge w:val="restart"/>
            <w:vAlign w:val="center"/>
          </w:tcPr>
          <w:p w:rsidR="00F52302" w:rsidRPr="00FB4057" w:rsidRDefault="00F52302" w:rsidP="009F180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南海岛屿生态监测岗位3-1</w:t>
            </w:r>
          </w:p>
        </w:tc>
        <w:tc>
          <w:tcPr>
            <w:tcW w:w="744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N01</w:t>
            </w:r>
          </w:p>
        </w:tc>
        <w:tc>
          <w:tcPr>
            <w:tcW w:w="708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4403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环境生态类、环境科学类、环境科学与工程类、地理科学类、森林资源类、林业技术类、林学类、海洋科学类。</w:t>
            </w:r>
          </w:p>
        </w:tc>
        <w:tc>
          <w:tcPr>
            <w:tcW w:w="3402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35周岁以下，博士及以上学历/学位人员。</w:t>
            </w:r>
          </w:p>
        </w:tc>
        <w:tc>
          <w:tcPr>
            <w:tcW w:w="132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考核</w:t>
            </w:r>
          </w:p>
        </w:tc>
        <w:tc>
          <w:tcPr>
            <w:tcW w:w="94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应届</w:t>
            </w:r>
          </w:p>
        </w:tc>
        <w:tc>
          <w:tcPr>
            <w:tcW w:w="1083" w:type="dxa"/>
            <w:vAlign w:val="center"/>
          </w:tcPr>
          <w:p w:rsidR="00F52302" w:rsidRPr="00FB4057" w:rsidRDefault="00F52302" w:rsidP="009F180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F52302" w:rsidRPr="00FB4057" w:rsidTr="009F1804">
        <w:trPr>
          <w:trHeight w:val="274"/>
        </w:trPr>
        <w:tc>
          <w:tcPr>
            <w:tcW w:w="540" w:type="dxa"/>
            <w:vMerge/>
            <w:vAlign w:val="center"/>
          </w:tcPr>
          <w:p w:rsidR="00F52302" w:rsidRPr="00FB4057" w:rsidRDefault="00F52302" w:rsidP="009F180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南海岛屿生态监测岗位3-2</w:t>
            </w:r>
          </w:p>
        </w:tc>
        <w:tc>
          <w:tcPr>
            <w:tcW w:w="744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N02</w:t>
            </w:r>
          </w:p>
        </w:tc>
        <w:tc>
          <w:tcPr>
            <w:tcW w:w="708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403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环境生态类、环境科学类、环境科学与工程类、地理科学类、森林资源类、林业技术类、林学类、海洋科学类。</w:t>
            </w:r>
          </w:p>
        </w:tc>
        <w:tc>
          <w:tcPr>
            <w:tcW w:w="3402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35周岁以下，博士及以上学历/学位人员。</w:t>
            </w:r>
          </w:p>
        </w:tc>
        <w:tc>
          <w:tcPr>
            <w:tcW w:w="132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考核</w:t>
            </w:r>
          </w:p>
        </w:tc>
        <w:tc>
          <w:tcPr>
            <w:tcW w:w="94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应届</w:t>
            </w:r>
          </w:p>
        </w:tc>
        <w:tc>
          <w:tcPr>
            <w:tcW w:w="1083" w:type="dxa"/>
            <w:vAlign w:val="center"/>
          </w:tcPr>
          <w:p w:rsidR="00F52302" w:rsidRPr="00FB4057" w:rsidRDefault="00F52302" w:rsidP="009F180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贫困毕业生专项报考岗位</w:t>
            </w:r>
          </w:p>
        </w:tc>
      </w:tr>
      <w:tr w:rsidR="00F52302" w:rsidRPr="00FB4057" w:rsidTr="009F1804">
        <w:trPr>
          <w:trHeight w:val="388"/>
        </w:trPr>
        <w:tc>
          <w:tcPr>
            <w:tcW w:w="540" w:type="dxa"/>
            <w:vAlign w:val="center"/>
          </w:tcPr>
          <w:p w:rsidR="00F52302" w:rsidRPr="00FB4057" w:rsidRDefault="00F52302" w:rsidP="009F180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lastRenderedPageBreak/>
              <w:t>4</w:t>
            </w:r>
          </w:p>
        </w:tc>
        <w:tc>
          <w:tcPr>
            <w:tcW w:w="2160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海洋生物多样性监测岗位</w:t>
            </w:r>
          </w:p>
        </w:tc>
        <w:tc>
          <w:tcPr>
            <w:tcW w:w="744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b/>
                <w:sz w:val="24"/>
              </w:rPr>
              <w:t>P</w:t>
            </w:r>
            <w:r w:rsidRPr="00FB4057">
              <w:rPr>
                <w:rFonts w:ascii="仿宋_GB2312" w:eastAsia="仿宋_GB2312" w:hAnsi="仿宋" w:hint="eastAsia"/>
                <w:sz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4403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海洋科学类、环境生态类、环境科学类、环境科学与工程类、水产类、水产养殖类、生物学类。</w:t>
            </w:r>
          </w:p>
        </w:tc>
        <w:tc>
          <w:tcPr>
            <w:tcW w:w="3402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35周岁以下；博士研究生学历/学位人员。</w:t>
            </w:r>
          </w:p>
        </w:tc>
        <w:tc>
          <w:tcPr>
            <w:tcW w:w="132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考核</w:t>
            </w:r>
          </w:p>
        </w:tc>
        <w:tc>
          <w:tcPr>
            <w:tcW w:w="94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应届</w:t>
            </w:r>
          </w:p>
        </w:tc>
        <w:tc>
          <w:tcPr>
            <w:tcW w:w="1083" w:type="dxa"/>
            <w:vAlign w:val="center"/>
          </w:tcPr>
          <w:p w:rsidR="00F52302" w:rsidRPr="00FB4057" w:rsidRDefault="00F52302" w:rsidP="009F180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F52302" w:rsidRPr="00FB4057" w:rsidTr="009F1804">
        <w:trPr>
          <w:trHeight w:val="388"/>
        </w:trPr>
        <w:tc>
          <w:tcPr>
            <w:tcW w:w="540" w:type="dxa"/>
            <w:vAlign w:val="center"/>
          </w:tcPr>
          <w:p w:rsidR="00F52302" w:rsidRPr="00FB4057" w:rsidRDefault="00F52302" w:rsidP="009F180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水环境监测及管理岗位</w:t>
            </w:r>
          </w:p>
        </w:tc>
        <w:tc>
          <w:tcPr>
            <w:tcW w:w="744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Q01</w:t>
            </w:r>
          </w:p>
        </w:tc>
        <w:tc>
          <w:tcPr>
            <w:tcW w:w="708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4403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环境生态类、环境科学类、环境科学与工程类、水文与水资源类、水土保持与水环境类、地理科学类。</w:t>
            </w:r>
          </w:p>
        </w:tc>
        <w:tc>
          <w:tcPr>
            <w:tcW w:w="3402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35周岁以下，博士及以上学历/学位人员。</w:t>
            </w:r>
          </w:p>
        </w:tc>
        <w:tc>
          <w:tcPr>
            <w:tcW w:w="132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考核</w:t>
            </w:r>
          </w:p>
        </w:tc>
        <w:tc>
          <w:tcPr>
            <w:tcW w:w="94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应届</w:t>
            </w:r>
          </w:p>
        </w:tc>
        <w:tc>
          <w:tcPr>
            <w:tcW w:w="1083" w:type="dxa"/>
            <w:vAlign w:val="center"/>
          </w:tcPr>
          <w:p w:rsidR="00F52302" w:rsidRPr="00FB4057" w:rsidRDefault="00F52302" w:rsidP="009F180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F52302" w:rsidRPr="00FB4057" w:rsidTr="009F1804">
        <w:trPr>
          <w:trHeight w:val="388"/>
        </w:trPr>
        <w:tc>
          <w:tcPr>
            <w:tcW w:w="540" w:type="dxa"/>
            <w:vMerge w:val="restart"/>
            <w:vAlign w:val="center"/>
          </w:tcPr>
          <w:p w:rsidR="00F52302" w:rsidRPr="00FB4057" w:rsidRDefault="00F52302" w:rsidP="009F180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土壤环境监测岗位6-1</w:t>
            </w:r>
          </w:p>
        </w:tc>
        <w:tc>
          <w:tcPr>
            <w:tcW w:w="744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R01</w:t>
            </w:r>
          </w:p>
        </w:tc>
        <w:tc>
          <w:tcPr>
            <w:tcW w:w="708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4403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植物生产类、作物学类、环境生态类、环境科学类、环境科学与工程类、地理科学类、地质（学）类。</w:t>
            </w:r>
          </w:p>
        </w:tc>
        <w:tc>
          <w:tcPr>
            <w:tcW w:w="3402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35周岁以下，博士及以上学历/学位人员。</w:t>
            </w:r>
          </w:p>
        </w:tc>
        <w:tc>
          <w:tcPr>
            <w:tcW w:w="132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考核</w:t>
            </w:r>
          </w:p>
        </w:tc>
        <w:tc>
          <w:tcPr>
            <w:tcW w:w="94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应届</w:t>
            </w:r>
          </w:p>
        </w:tc>
        <w:tc>
          <w:tcPr>
            <w:tcW w:w="1083" w:type="dxa"/>
            <w:vAlign w:val="center"/>
          </w:tcPr>
          <w:p w:rsidR="00F52302" w:rsidRPr="00FB4057" w:rsidRDefault="00F52302" w:rsidP="009F180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F52302" w:rsidRPr="00FB4057" w:rsidTr="009F1804">
        <w:trPr>
          <w:trHeight w:val="388"/>
        </w:trPr>
        <w:tc>
          <w:tcPr>
            <w:tcW w:w="540" w:type="dxa"/>
            <w:vMerge/>
            <w:vAlign w:val="center"/>
          </w:tcPr>
          <w:p w:rsidR="00F52302" w:rsidRPr="00FB4057" w:rsidRDefault="00F52302" w:rsidP="009F180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土壤环境监测岗位6-2</w:t>
            </w:r>
          </w:p>
        </w:tc>
        <w:tc>
          <w:tcPr>
            <w:tcW w:w="744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R02</w:t>
            </w:r>
          </w:p>
        </w:tc>
        <w:tc>
          <w:tcPr>
            <w:tcW w:w="708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403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植物生产类、作物学类、环境生态类、环境科学类、环境科学与工程类、地理科学类、地质（学）类。</w:t>
            </w:r>
          </w:p>
        </w:tc>
        <w:tc>
          <w:tcPr>
            <w:tcW w:w="3402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35周岁以下，博士及以上学历/学位人员。</w:t>
            </w:r>
          </w:p>
        </w:tc>
        <w:tc>
          <w:tcPr>
            <w:tcW w:w="132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考核</w:t>
            </w:r>
          </w:p>
        </w:tc>
        <w:tc>
          <w:tcPr>
            <w:tcW w:w="94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应届</w:t>
            </w:r>
          </w:p>
        </w:tc>
        <w:tc>
          <w:tcPr>
            <w:tcW w:w="1083" w:type="dxa"/>
            <w:vAlign w:val="center"/>
          </w:tcPr>
          <w:p w:rsidR="00F52302" w:rsidRPr="00FB4057" w:rsidRDefault="00F52302" w:rsidP="009F180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贫困毕业生专项报考岗位</w:t>
            </w:r>
          </w:p>
        </w:tc>
      </w:tr>
      <w:tr w:rsidR="00F52302" w:rsidRPr="00FB4057" w:rsidTr="009F1804">
        <w:trPr>
          <w:trHeight w:val="388"/>
        </w:trPr>
        <w:tc>
          <w:tcPr>
            <w:tcW w:w="540" w:type="dxa"/>
            <w:vAlign w:val="center"/>
          </w:tcPr>
          <w:p w:rsidR="00F52302" w:rsidRPr="00FB4057" w:rsidRDefault="00F52302" w:rsidP="009F180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FB4057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大气环境监测与分析岗位</w:t>
            </w:r>
          </w:p>
        </w:tc>
        <w:tc>
          <w:tcPr>
            <w:tcW w:w="744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S01</w:t>
            </w:r>
          </w:p>
        </w:tc>
        <w:tc>
          <w:tcPr>
            <w:tcW w:w="708" w:type="dxa"/>
            <w:vAlign w:val="center"/>
          </w:tcPr>
          <w:p w:rsidR="00F52302" w:rsidRPr="00FB4057" w:rsidRDefault="00F52302" w:rsidP="009F18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4403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大气科学类、气象类、环境生态类、环境科学类、环境科学与工程类、地理科学类。</w:t>
            </w:r>
          </w:p>
        </w:tc>
        <w:tc>
          <w:tcPr>
            <w:tcW w:w="3402" w:type="dxa"/>
            <w:vAlign w:val="center"/>
          </w:tcPr>
          <w:p w:rsidR="00F52302" w:rsidRPr="00FB4057" w:rsidRDefault="00F52302" w:rsidP="009F1804">
            <w:pPr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35周岁以下，博士及以上学历/学位人员。</w:t>
            </w:r>
          </w:p>
        </w:tc>
        <w:tc>
          <w:tcPr>
            <w:tcW w:w="132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考核</w:t>
            </w:r>
          </w:p>
        </w:tc>
        <w:tc>
          <w:tcPr>
            <w:tcW w:w="940" w:type="dxa"/>
            <w:vAlign w:val="center"/>
          </w:tcPr>
          <w:p w:rsidR="00F52302" w:rsidRPr="00FB4057" w:rsidRDefault="00F52302" w:rsidP="009F180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B4057">
              <w:rPr>
                <w:rFonts w:ascii="仿宋_GB2312" w:eastAsia="仿宋_GB2312" w:hAnsi="仿宋" w:hint="eastAsia"/>
                <w:sz w:val="24"/>
              </w:rPr>
              <w:t>应届</w:t>
            </w:r>
          </w:p>
        </w:tc>
        <w:tc>
          <w:tcPr>
            <w:tcW w:w="1083" w:type="dxa"/>
            <w:vAlign w:val="center"/>
          </w:tcPr>
          <w:p w:rsidR="00F52302" w:rsidRPr="00FB4057" w:rsidRDefault="00F52302" w:rsidP="009F180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F52302" w:rsidRPr="00FB4057" w:rsidRDefault="00F52302" w:rsidP="00F52302">
      <w:pPr>
        <w:spacing w:line="360" w:lineRule="exact"/>
      </w:pPr>
      <w:r w:rsidRPr="00FB4057">
        <w:rPr>
          <w:rFonts w:hint="eastAsia"/>
        </w:rPr>
        <w:t>注：专业要求为参考《</w:t>
      </w:r>
      <w:r w:rsidRPr="00FB4057">
        <w:rPr>
          <w:rFonts w:hint="eastAsia"/>
        </w:rPr>
        <w:t>2018</w:t>
      </w:r>
      <w:r w:rsidRPr="00FB4057">
        <w:rPr>
          <w:rFonts w:hint="eastAsia"/>
        </w:rPr>
        <w:t>年海南省考试录用公务员专业参考目录》；</w:t>
      </w:r>
      <w:r w:rsidRPr="00FB4057">
        <w:rPr>
          <w:rFonts w:hint="eastAsia"/>
        </w:rPr>
        <w:t>45</w:t>
      </w:r>
      <w:r w:rsidRPr="00FB4057">
        <w:rPr>
          <w:rFonts w:hint="eastAsia"/>
        </w:rPr>
        <w:t>周岁以下是指</w:t>
      </w:r>
      <w:r w:rsidRPr="00FB4057">
        <w:rPr>
          <w:rFonts w:hint="eastAsia"/>
        </w:rPr>
        <w:t>1976</w:t>
      </w:r>
      <w:r w:rsidRPr="00FB4057">
        <w:rPr>
          <w:rFonts w:hint="eastAsia"/>
        </w:rPr>
        <w:t>年</w:t>
      </w:r>
      <w:r w:rsidRPr="00FB4057">
        <w:rPr>
          <w:rFonts w:hint="eastAsia"/>
        </w:rPr>
        <w:t>1</w:t>
      </w:r>
      <w:r w:rsidRPr="00FB4057">
        <w:rPr>
          <w:rFonts w:hint="eastAsia"/>
        </w:rPr>
        <w:t>月</w:t>
      </w:r>
      <w:r w:rsidRPr="00FB4057">
        <w:rPr>
          <w:rFonts w:hint="eastAsia"/>
        </w:rPr>
        <w:t>1</w:t>
      </w:r>
      <w:r w:rsidRPr="00FB4057">
        <w:rPr>
          <w:rFonts w:hint="eastAsia"/>
        </w:rPr>
        <w:t>日（含）以后出生，</w:t>
      </w:r>
      <w:r w:rsidRPr="00FB4057">
        <w:rPr>
          <w:rFonts w:hint="eastAsia"/>
        </w:rPr>
        <w:t>35</w:t>
      </w:r>
      <w:r w:rsidRPr="00FB4057">
        <w:rPr>
          <w:rFonts w:hint="eastAsia"/>
        </w:rPr>
        <w:t>周岁以下是指</w:t>
      </w:r>
      <w:r w:rsidRPr="00FB4057">
        <w:rPr>
          <w:rFonts w:hint="eastAsia"/>
        </w:rPr>
        <w:t>1986</w:t>
      </w:r>
      <w:r w:rsidRPr="00FB4057">
        <w:rPr>
          <w:rFonts w:hint="eastAsia"/>
        </w:rPr>
        <w:t>年</w:t>
      </w:r>
      <w:r w:rsidRPr="00FB4057">
        <w:rPr>
          <w:rFonts w:hint="eastAsia"/>
        </w:rPr>
        <w:t>1</w:t>
      </w:r>
      <w:r w:rsidRPr="00FB4057">
        <w:rPr>
          <w:rFonts w:hint="eastAsia"/>
        </w:rPr>
        <w:t>月</w:t>
      </w:r>
      <w:r w:rsidRPr="00FB4057">
        <w:rPr>
          <w:rFonts w:hint="eastAsia"/>
        </w:rPr>
        <w:t>1</w:t>
      </w:r>
      <w:r w:rsidRPr="00FB4057">
        <w:rPr>
          <w:rFonts w:hint="eastAsia"/>
        </w:rPr>
        <w:t>日（含）以后出生。</w:t>
      </w:r>
    </w:p>
    <w:p w:rsidR="00F52302" w:rsidRPr="00FB4057" w:rsidRDefault="00F52302" w:rsidP="00F52302">
      <w:pPr>
        <w:spacing w:line="360" w:lineRule="exact"/>
        <w:rPr>
          <w:rFonts w:ascii="仿宋_GB2312" w:eastAsia="仿宋_GB2312"/>
          <w:sz w:val="32"/>
          <w:szCs w:val="32"/>
        </w:rPr>
      </w:pPr>
    </w:p>
    <w:p w:rsidR="000777BA" w:rsidRPr="00F52302" w:rsidRDefault="000777BA">
      <w:bookmarkStart w:id="0" w:name="_GoBack"/>
      <w:bookmarkEnd w:id="0"/>
    </w:p>
    <w:sectPr w:rsidR="000777BA" w:rsidRPr="00F52302" w:rsidSect="00F523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3E" w:rsidRDefault="0044213E" w:rsidP="00F52302">
      <w:r>
        <w:separator/>
      </w:r>
    </w:p>
  </w:endnote>
  <w:endnote w:type="continuationSeparator" w:id="0">
    <w:p w:rsidR="0044213E" w:rsidRDefault="0044213E" w:rsidP="00F5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3E" w:rsidRDefault="0044213E" w:rsidP="00F52302">
      <w:r>
        <w:separator/>
      </w:r>
    </w:p>
  </w:footnote>
  <w:footnote w:type="continuationSeparator" w:id="0">
    <w:p w:rsidR="0044213E" w:rsidRDefault="0044213E" w:rsidP="00F52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66"/>
    <w:rsid w:val="00015241"/>
    <w:rsid w:val="00073A81"/>
    <w:rsid w:val="000777BA"/>
    <w:rsid w:val="0011323C"/>
    <w:rsid w:val="00195B4E"/>
    <w:rsid w:val="001E3E33"/>
    <w:rsid w:val="0021723C"/>
    <w:rsid w:val="002465D6"/>
    <w:rsid w:val="00274A58"/>
    <w:rsid w:val="002A34A6"/>
    <w:rsid w:val="002A7CEA"/>
    <w:rsid w:val="002C28DB"/>
    <w:rsid w:val="002D0F7F"/>
    <w:rsid w:val="002F4977"/>
    <w:rsid w:val="00426E5B"/>
    <w:rsid w:val="0044213E"/>
    <w:rsid w:val="00471760"/>
    <w:rsid w:val="0051409C"/>
    <w:rsid w:val="00564016"/>
    <w:rsid w:val="00604685"/>
    <w:rsid w:val="00640C75"/>
    <w:rsid w:val="006475D2"/>
    <w:rsid w:val="006478BB"/>
    <w:rsid w:val="00666C5D"/>
    <w:rsid w:val="00704DE6"/>
    <w:rsid w:val="00736966"/>
    <w:rsid w:val="007400F9"/>
    <w:rsid w:val="007E7458"/>
    <w:rsid w:val="00861C66"/>
    <w:rsid w:val="008C0E66"/>
    <w:rsid w:val="0090579E"/>
    <w:rsid w:val="00942187"/>
    <w:rsid w:val="009538B3"/>
    <w:rsid w:val="00967816"/>
    <w:rsid w:val="00982C38"/>
    <w:rsid w:val="009B3788"/>
    <w:rsid w:val="00A158A0"/>
    <w:rsid w:val="00A402F6"/>
    <w:rsid w:val="00AA31C7"/>
    <w:rsid w:val="00B40B66"/>
    <w:rsid w:val="00BE583B"/>
    <w:rsid w:val="00BF4B78"/>
    <w:rsid w:val="00C671DA"/>
    <w:rsid w:val="00D31674"/>
    <w:rsid w:val="00D426BA"/>
    <w:rsid w:val="00D750D9"/>
    <w:rsid w:val="00DA68C2"/>
    <w:rsid w:val="00DC14A5"/>
    <w:rsid w:val="00DC3D86"/>
    <w:rsid w:val="00DD7DF9"/>
    <w:rsid w:val="00DF279E"/>
    <w:rsid w:val="00DF3A5F"/>
    <w:rsid w:val="00E01F22"/>
    <w:rsid w:val="00E437B2"/>
    <w:rsid w:val="00E462F7"/>
    <w:rsid w:val="00EF0129"/>
    <w:rsid w:val="00F42531"/>
    <w:rsid w:val="00F52302"/>
    <w:rsid w:val="00F75763"/>
    <w:rsid w:val="00F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3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3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3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3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王?</dc:creator>
  <cp:keywords/>
  <dc:description/>
  <cp:lastModifiedBy>王?</cp:lastModifiedBy>
  <cp:revision>2</cp:revision>
  <dcterms:created xsi:type="dcterms:W3CDTF">2021-05-10T06:54:00Z</dcterms:created>
  <dcterms:modified xsi:type="dcterms:W3CDTF">2021-05-10T06:54:00Z</dcterms:modified>
</cp:coreProperties>
</file>