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宋体" w:eastAsia="方正小标宋_GBK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0"/>
          <w:szCs w:val="30"/>
          <w:lang w:val="en-US" w:eastAsia="zh-CN"/>
        </w:rPr>
        <w:t>附件一：</w:t>
      </w:r>
    </w:p>
    <w:p>
      <w:pPr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统景镇公开招录村专职干部报名登记表</w:t>
      </w:r>
    </w:p>
    <w:tbl>
      <w:tblPr>
        <w:tblStyle w:val="2"/>
        <w:tblW w:w="1010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169"/>
        <w:gridCol w:w="61"/>
        <w:gridCol w:w="1028"/>
        <w:gridCol w:w="568"/>
        <w:gridCol w:w="143"/>
        <w:gridCol w:w="914"/>
        <w:gridCol w:w="845"/>
        <w:gridCol w:w="1023"/>
        <w:gridCol w:w="1059"/>
        <w:gridCol w:w="1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姓名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性别</w:t>
            </w: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民族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籍贯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720" w:firstLineChars="300"/>
              <w:rPr>
                <w:rFonts w:hint="eastAsia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出生年月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是否退役军人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政治面貌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现户籍地</w:t>
            </w:r>
          </w:p>
        </w:tc>
        <w:tc>
          <w:tcPr>
            <w:tcW w:w="38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婚姻状况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身份证号码</w:t>
            </w:r>
          </w:p>
        </w:tc>
        <w:tc>
          <w:tcPr>
            <w:tcW w:w="38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联系电话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现居住</w:t>
            </w:r>
            <w:r>
              <w:rPr>
                <w:rFonts w:hint="eastAsia" w:ascii="方正仿宋_GBK" w:eastAsia="方正仿宋_GBK"/>
                <w:sz w:val="24"/>
              </w:rPr>
              <w:t>地</w:t>
            </w:r>
          </w:p>
        </w:tc>
        <w:tc>
          <w:tcPr>
            <w:tcW w:w="38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学历及学位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毕业院校</w:t>
            </w:r>
          </w:p>
        </w:tc>
        <w:tc>
          <w:tcPr>
            <w:tcW w:w="38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所学专业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现</w:t>
            </w:r>
            <w:r>
              <w:rPr>
                <w:rFonts w:hint="eastAsia" w:ascii="方正仿宋_GBK" w:eastAsia="方正仿宋_GBK"/>
                <w:sz w:val="24"/>
              </w:rPr>
              <w:t>工作单位</w:t>
            </w:r>
          </w:p>
        </w:tc>
        <w:tc>
          <w:tcPr>
            <w:tcW w:w="38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计算机水平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报考岗位</w:t>
            </w:r>
          </w:p>
        </w:tc>
        <w:tc>
          <w:tcPr>
            <w:tcW w:w="38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是否服从调剂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2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学习、工作经历（何年何月至何年何月在何地、何单位工作或学习，从中学开始，按时间先后顺序填写）</w:t>
            </w:r>
          </w:p>
        </w:tc>
        <w:tc>
          <w:tcPr>
            <w:tcW w:w="86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jc w:val="lef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家庭成员及主要社会关系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姓名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与本人关系</w:t>
            </w:r>
          </w:p>
        </w:tc>
        <w:tc>
          <w:tcPr>
            <w:tcW w:w="3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工作单位及职务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3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有何特长及突出业绩</w:t>
            </w:r>
          </w:p>
        </w:tc>
        <w:tc>
          <w:tcPr>
            <w:tcW w:w="86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奖惩情况</w:t>
            </w:r>
          </w:p>
        </w:tc>
        <w:tc>
          <w:tcPr>
            <w:tcW w:w="86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审核意见</w:t>
            </w:r>
          </w:p>
        </w:tc>
        <w:tc>
          <w:tcPr>
            <w:tcW w:w="86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方正仿宋_GBK" w:eastAsia="方正仿宋_GBK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审核人：            审核日期：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备注</w:t>
            </w:r>
          </w:p>
        </w:tc>
        <w:tc>
          <w:tcPr>
            <w:tcW w:w="86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  <w:t>说明：1．填写字迹要清楚；</w:t>
      </w:r>
    </w:p>
    <w:p>
      <w:pPr>
        <w:spacing w:line="400" w:lineRule="exact"/>
        <w:ind w:firstLine="720" w:firstLineChars="300"/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  <w:t>2．须如实填写，经审核发现与事实不符的，责任自负。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6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2021-05-21T01:18:05Z</dcterms:created>
  <dc:creator>Administrator</dc:creator>
  <cp:lastModifiedBy>Administrator</cp:lastModifiedBy>
  <dcterms:modified xsi:type="dcterms:W3CDTF">2021-05-21T01:18:32Z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7975623B2FD14D2B81AEAD73416AAD46</vt:lpwstr>
  </property>
</Properties>
</file>