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BA" w:rsidRPr="000C71BA" w:rsidRDefault="000C71BA" w:rsidP="000C71BA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Arial Narrow" w:eastAsia="宋体" w:hAnsi="Arial Narrow" w:cs="宋体"/>
          <w:b/>
          <w:color w:val="333333"/>
          <w:kern w:val="0"/>
          <w:sz w:val="19"/>
          <w:szCs w:val="19"/>
        </w:rPr>
      </w:pPr>
      <w:r w:rsidRPr="000C71BA">
        <w:rPr>
          <w:rFonts w:ascii="Arial Narrow" w:eastAsia="宋体" w:hAnsi="Arial Narrow" w:cs="宋体"/>
          <w:b/>
          <w:color w:val="333333"/>
          <w:kern w:val="0"/>
          <w:sz w:val="19"/>
          <w:szCs w:val="19"/>
        </w:rPr>
        <w:t>三支一扶考试报名信息更改申请表</w:t>
      </w:r>
    </w:p>
    <w:tbl>
      <w:tblPr>
        <w:tblW w:w="5232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201"/>
        <w:gridCol w:w="452"/>
        <w:gridCol w:w="2533"/>
        <w:gridCol w:w="2169"/>
        <w:gridCol w:w="816"/>
      </w:tblGrid>
      <w:tr w:rsidR="000C71BA" w:rsidRPr="000C71BA" w:rsidTr="000C71BA">
        <w:trPr>
          <w:trHeight w:val="87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报名序号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需要变更的事项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变更事项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变更前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变更后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注册的手机号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是否修改照片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是（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否（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）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考生确认签字：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年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月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  <w:tr w:rsidR="000C71BA" w:rsidRPr="000C71BA" w:rsidTr="000C71BA">
        <w:trPr>
          <w:trHeight w:val="87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复审单位意见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C71BA" w:rsidRPr="000C71BA" w:rsidRDefault="000C71BA" w:rsidP="000C71BA">
            <w:pPr>
              <w:widowControl/>
              <w:spacing w:line="408" w:lineRule="atLeast"/>
              <w:ind w:firstLineChars="0" w:firstLine="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</w:pP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盖章（公章）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年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月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 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 </w:t>
            </w:r>
            <w:r w:rsidRPr="000C71BA">
              <w:rPr>
                <w:rFonts w:ascii="Arial Narrow" w:eastAsia="宋体" w:hAnsi="Arial Narrow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1BA"/>
    <w:rsid w:val="000645EE"/>
    <w:rsid w:val="000C71BA"/>
    <w:rsid w:val="00362E2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2021-07-08T02:22:00Z</dcterms:created>
  <dcterms:modified xsi:type="dcterms:W3CDTF">2021-07-08T02:22:00Z</dcterms:modified>
</cp:coreProperties>
</file>