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rPr>
          <w:rFonts w:ascii="微软雅黑" w:hAnsi="微软雅黑" w:eastAsia="微软雅黑" w:cs="微软雅黑"/>
          <w:color w:val="131313"/>
          <w:sz w:val="21"/>
          <w:szCs w:val="21"/>
        </w:rPr>
      </w:pPr>
      <w:r>
        <w:rPr>
          <w:rFonts w:ascii="黑体" w:hAnsi="宋体" w:eastAsia="黑体" w:cs="黑体"/>
          <w:color w:val="131313"/>
          <w:sz w:val="31"/>
          <w:szCs w:val="31"/>
          <w:bdr w:val="none" w:color="auto" w:sz="0" w:space="0"/>
        </w:rPr>
        <w:t>附件</w:t>
      </w:r>
      <w:r>
        <w:rPr>
          <w:rFonts w:hint="eastAsia" w:ascii="黑体" w:hAnsi="宋体" w:eastAsia="黑体" w:cs="黑体"/>
          <w:color w:val="131313"/>
          <w:sz w:val="31"/>
          <w:szCs w:val="31"/>
          <w:bdr w:val="none" w:color="auto" w:sz="0" w:space="0"/>
        </w:rPr>
        <w:t>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jc w:val="center"/>
        <w:rPr>
          <w:rFonts w:hint="eastAsia" w:ascii="微软雅黑" w:hAnsi="微软雅黑" w:eastAsia="微软雅黑" w:cs="微软雅黑"/>
          <w:color w:val="131313"/>
          <w:sz w:val="21"/>
          <w:szCs w:val="21"/>
        </w:rPr>
      </w:pPr>
      <w:r>
        <w:rPr>
          <w:rFonts w:ascii="方正小标宋简体" w:hAnsi="方正小标宋简体" w:eastAsia="方正小标宋简体" w:cs="方正小标宋简体"/>
          <w:color w:val="131313"/>
          <w:sz w:val="36"/>
          <w:szCs w:val="36"/>
          <w:bdr w:val="none" w:color="auto" w:sz="0" w:space="0"/>
        </w:rPr>
        <w:t>西宁市广播电视台公开招聘</w:t>
      </w:r>
      <w:r>
        <w:rPr>
          <w:rFonts w:hint="default" w:ascii="方正小标宋简体" w:hAnsi="方正小标宋简体" w:eastAsia="方正小标宋简体" w:cs="方正小标宋简体"/>
          <w:color w:val="131313"/>
          <w:sz w:val="36"/>
          <w:szCs w:val="36"/>
          <w:bdr w:val="none" w:color="auto" w:sz="0" w:space="0"/>
        </w:rPr>
        <w:t>网上报名须知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jc w:val="center"/>
        <w:rPr>
          <w:rFonts w:hint="eastAsia" w:ascii="微软雅黑" w:hAnsi="微软雅黑" w:eastAsia="微软雅黑" w:cs="微软雅黑"/>
          <w:color w:val="131313"/>
          <w:sz w:val="21"/>
          <w:szCs w:val="21"/>
        </w:rPr>
      </w:pPr>
      <w:r>
        <w:rPr>
          <w:rFonts w:hint="default" w:ascii="方正小标宋简体" w:hAnsi="方正小标宋简体" w:eastAsia="方正小标宋简体" w:cs="方正小标宋简体"/>
          <w:color w:val="131313"/>
          <w:sz w:val="36"/>
          <w:szCs w:val="3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645"/>
        <w:rPr>
          <w:rFonts w:hint="eastAsia" w:ascii="微软雅黑" w:hAnsi="微软雅黑" w:eastAsia="微软雅黑" w:cs="微软雅黑"/>
          <w:color w:val="131313"/>
          <w:sz w:val="21"/>
          <w:szCs w:val="21"/>
        </w:rPr>
      </w:pPr>
      <w:r>
        <w:rPr>
          <w:rFonts w:hint="eastAsia" w:ascii="黑体" w:hAnsi="宋体" w:eastAsia="黑体" w:cs="黑体"/>
          <w:color w:val="131313"/>
          <w:sz w:val="31"/>
          <w:szCs w:val="31"/>
          <w:bdr w:val="none" w:color="auto" w:sz="0" w:space="0"/>
        </w:rPr>
        <w:t>一、报名时间安排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315"/>
        <w:rPr>
          <w:rFonts w:hint="eastAsia" w:ascii="微软雅黑" w:hAnsi="微软雅黑" w:eastAsia="微软雅黑" w:cs="微软雅黑"/>
          <w:color w:val="131313"/>
          <w:sz w:val="21"/>
          <w:szCs w:val="21"/>
        </w:rPr>
      </w:pPr>
      <w:r>
        <w:rPr>
          <w:rFonts w:ascii="仿宋" w:hAnsi="仿宋" w:eastAsia="仿宋" w:cs="仿宋"/>
          <w:color w:val="131313"/>
          <w:sz w:val="31"/>
          <w:szCs w:val="31"/>
          <w:bdr w:val="none" w:color="auto" w:sz="0" w:space="0"/>
        </w:rPr>
        <w:t> 网上提交信息时间：</w:t>
      </w:r>
      <w:r>
        <w:rPr>
          <w:rFonts w:hint="eastAsia" w:ascii="仿宋" w:hAnsi="仿宋" w:eastAsia="仿宋" w:cs="仿宋"/>
          <w:color w:val="131313"/>
          <w:sz w:val="31"/>
          <w:szCs w:val="31"/>
          <w:bdr w:val="none" w:color="auto" w:sz="0" w:space="0"/>
        </w:rPr>
        <w:t>2021-08-26 9:00至2021-08-31 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rPr>
          <w:rFonts w:hint="eastAsia" w:ascii="微软雅黑" w:hAnsi="微软雅黑" w:eastAsia="微软雅黑" w:cs="微软雅黑"/>
          <w:color w:val="131313"/>
          <w:sz w:val="21"/>
          <w:szCs w:val="21"/>
        </w:rPr>
      </w:pPr>
      <w:r>
        <w:rPr>
          <w:rFonts w:hint="eastAsia" w:ascii="仿宋" w:hAnsi="仿宋" w:eastAsia="仿宋" w:cs="仿宋"/>
          <w:color w:val="131313"/>
          <w:sz w:val="31"/>
          <w:szCs w:val="31"/>
          <w:bdr w:val="none" w:color="auto" w:sz="0" w:space="0"/>
        </w:rPr>
        <w:t>   网上资格审核时间：2021-08-26 9:00至2021-08-31 18:30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645"/>
        <w:rPr>
          <w:rFonts w:hint="eastAsia" w:ascii="微软雅黑" w:hAnsi="微软雅黑" w:eastAsia="微软雅黑" w:cs="微软雅黑"/>
          <w:color w:val="131313"/>
          <w:sz w:val="21"/>
          <w:szCs w:val="21"/>
        </w:rPr>
      </w:pPr>
      <w:r>
        <w:rPr>
          <w:rStyle w:val="5"/>
          <w:rFonts w:hint="eastAsia" w:ascii="仿宋" w:hAnsi="仿宋" w:eastAsia="仿宋" w:cs="仿宋"/>
          <w:color w:val="131313"/>
          <w:sz w:val="31"/>
          <w:szCs w:val="31"/>
          <w:bdr w:val="none" w:color="auto" w:sz="0" w:space="0"/>
        </w:rPr>
        <w:t>（</w:t>
      </w:r>
      <w:r>
        <w:rPr>
          <w:rFonts w:hint="eastAsia" w:ascii="微软雅黑" w:hAnsi="微软雅黑" w:eastAsia="微软雅黑" w:cs="微软雅黑"/>
          <w:caps/>
          <w:sz w:val="21"/>
          <w:szCs w:val="21"/>
          <w:u w:val="none"/>
          <w:bdr w:val="none" w:color="auto" w:sz="0" w:space="0"/>
        </w:rPr>
        <w:fldChar w:fldCharType="begin"/>
      </w:r>
      <w:r>
        <w:rPr>
          <w:rFonts w:hint="eastAsia" w:ascii="微软雅黑" w:hAnsi="微软雅黑" w:eastAsia="微软雅黑" w:cs="微软雅黑"/>
          <w:caps/>
          <w:sz w:val="21"/>
          <w:szCs w:val="21"/>
          <w:u w:val="none"/>
          <w:bdr w:val="none" w:color="auto" w:sz="0" w:space="0"/>
        </w:rPr>
        <w:instrText xml:space="preserve"> HYPERLINK "mailto:%E7%BD%91%E4%B8%8A%E6%8A%A5%E5%90%8D%E5%B0%86%E8%A7%84%E5%AE%9A%E7%94%B5%E5%AD%90%E7%89%88%E8%B5%84%E6%96%99%E5%9C%A8%E6%8A%A5%E5%90%8D%E6%97%B6%E9%97%B4%E5%86%85%E5%8F%91%E9%80%81%E8%87%B3xngbdxtrlzy123@163.com%E2%80%99" </w:instrText>
      </w:r>
      <w:r>
        <w:rPr>
          <w:rFonts w:hint="eastAsia" w:ascii="微软雅黑" w:hAnsi="微软雅黑" w:eastAsia="微软雅黑" w:cs="微软雅黑"/>
          <w:caps/>
          <w:sz w:val="21"/>
          <w:szCs w:val="21"/>
          <w:u w:val="none"/>
          <w:bdr w:val="none" w:color="auto" w:sz="0" w:space="0"/>
        </w:rPr>
        <w:fldChar w:fldCharType="separate"/>
      </w:r>
      <w:r>
        <w:rPr>
          <w:rStyle w:val="6"/>
          <w:rFonts w:ascii="仿宋_GB2312" w:hAnsi="微软雅黑" w:eastAsia="仿宋_GB2312" w:cs="仿宋_GB2312"/>
          <w:caps/>
          <w:sz w:val="31"/>
          <w:szCs w:val="31"/>
          <w:u w:val="single"/>
          <w:bdr w:val="none" w:color="auto" w:sz="0" w:space="0"/>
        </w:rPr>
        <w:t>网上报名将规定资料电子版在</w:t>
      </w:r>
      <w:r>
        <w:rPr>
          <w:rStyle w:val="6"/>
          <w:rFonts w:hint="default" w:ascii="仿宋_GB2312" w:hAnsi="微软雅黑" w:eastAsia="仿宋_GB2312" w:cs="仿宋_GB2312"/>
          <w:caps/>
          <w:sz w:val="31"/>
          <w:szCs w:val="31"/>
          <w:u w:val="none"/>
          <w:bdr w:val="none" w:color="auto" w:sz="0" w:space="0"/>
        </w:rPr>
        <w:t>报名及资格审查时间2021年8月26日9时－8月31日18时</w:t>
      </w:r>
      <w:r>
        <w:rPr>
          <w:rStyle w:val="6"/>
          <w:rFonts w:hint="default" w:ascii="仿宋_GB2312" w:hAnsi="微软雅黑" w:eastAsia="仿宋_GB2312" w:cs="仿宋_GB2312"/>
          <w:caps/>
          <w:sz w:val="31"/>
          <w:szCs w:val="31"/>
          <w:u w:val="single"/>
          <w:bdr w:val="none" w:color="auto" w:sz="0" w:space="0"/>
        </w:rPr>
        <w:t>内发送至XNGBDXTRLZY123@163.COM</w:t>
      </w:r>
      <w:r>
        <w:rPr>
          <w:rFonts w:hint="eastAsia" w:ascii="微软雅黑" w:hAnsi="微软雅黑" w:eastAsia="微软雅黑" w:cs="微软雅黑"/>
          <w:caps/>
          <w:sz w:val="21"/>
          <w:szCs w:val="21"/>
          <w:u w:val="none"/>
          <w:bdr w:val="none" w:color="auto" w:sz="0" w:space="0"/>
        </w:rPr>
        <w:fldChar w:fldCharType="end"/>
      </w:r>
      <w:r>
        <w:rPr>
          <w:rFonts w:hint="default" w:ascii="仿宋_GB2312" w:hAnsi="微软雅黑" w:eastAsia="仿宋_GB2312" w:cs="仿宋_GB2312"/>
          <w:color w:val="131313"/>
          <w:sz w:val="31"/>
          <w:szCs w:val="31"/>
          <w:bdr w:val="none" w:color="auto" w:sz="0" w:space="0"/>
        </w:rPr>
        <w:t>邮箱，收到“审核通过”提示和报名群邀请码进入报名群，确定为报名成功，否则视为报名失败</w:t>
      </w:r>
      <w:r>
        <w:rPr>
          <w:rFonts w:hint="eastAsia" w:ascii="仿宋" w:hAnsi="仿宋" w:eastAsia="仿宋" w:cs="仿宋"/>
          <w:color w:val="131313"/>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rPr>
          <w:rFonts w:hint="eastAsia" w:ascii="微软雅黑" w:hAnsi="微软雅黑" w:eastAsia="微软雅黑" w:cs="微软雅黑"/>
          <w:color w:val="131313"/>
          <w:sz w:val="21"/>
          <w:szCs w:val="21"/>
        </w:rPr>
      </w:pPr>
      <w:r>
        <w:rPr>
          <w:rFonts w:hint="eastAsia" w:ascii="仿宋" w:hAnsi="仿宋" w:eastAsia="仿宋" w:cs="仿宋"/>
          <w:color w:val="131313"/>
          <w:sz w:val="31"/>
          <w:szCs w:val="31"/>
          <w:bdr w:val="none" w:color="auto" w:sz="0" w:space="0"/>
        </w:rPr>
        <w:t>     </w:t>
      </w:r>
      <w:r>
        <w:rPr>
          <w:rStyle w:val="5"/>
          <w:rFonts w:hint="eastAsia" w:ascii="仿宋" w:hAnsi="仿宋" w:eastAsia="仿宋" w:cs="仿宋"/>
          <w:color w:val="131313"/>
          <w:sz w:val="31"/>
          <w:szCs w:val="31"/>
          <w:bdr w:val="none" w:color="auto" w:sz="0" w:space="0"/>
        </w:rPr>
        <w:t>准考证打印时间</w:t>
      </w:r>
      <w:r>
        <w:rPr>
          <w:rFonts w:hint="eastAsia" w:ascii="仿宋" w:hAnsi="仿宋" w:eastAsia="仿宋" w:cs="仿宋"/>
          <w:color w:val="131313"/>
          <w:sz w:val="31"/>
          <w:szCs w:val="31"/>
          <w:bdr w:val="none" w:color="auto" w:sz="0" w:space="0"/>
        </w:rPr>
        <w:t>：2021年9月2日9时至2021年9月3日24时 （准考证将在报名群里通知）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rPr>
          <w:rFonts w:hint="eastAsia" w:ascii="微软雅黑" w:hAnsi="微软雅黑" w:eastAsia="微软雅黑" w:cs="微软雅黑"/>
          <w:color w:val="131313"/>
          <w:sz w:val="21"/>
          <w:szCs w:val="21"/>
        </w:rPr>
      </w:pPr>
      <w:r>
        <w:rPr>
          <w:rFonts w:hint="eastAsia" w:ascii="仿宋" w:hAnsi="仿宋" w:eastAsia="仿宋" w:cs="仿宋"/>
          <w:color w:val="131313"/>
          <w:sz w:val="31"/>
          <w:szCs w:val="31"/>
          <w:bdr w:val="none" w:color="auto" w:sz="0" w:space="0"/>
        </w:rPr>
        <w:t>     </w:t>
      </w:r>
      <w:r>
        <w:rPr>
          <w:rStyle w:val="5"/>
          <w:rFonts w:hint="eastAsia" w:ascii="仿宋" w:hAnsi="仿宋" w:eastAsia="仿宋" w:cs="仿宋"/>
          <w:color w:val="131313"/>
          <w:sz w:val="31"/>
          <w:szCs w:val="31"/>
          <w:bdr w:val="none" w:color="auto" w:sz="0" w:space="0"/>
        </w:rPr>
        <w:t>考试时间</w:t>
      </w:r>
      <w:r>
        <w:rPr>
          <w:rFonts w:hint="eastAsia" w:ascii="仿宋" w:hAnsi="仿宋" w:eastAsia="仿宋" w:cs="仿宋"/>
          <w:color w:val="131313"/>
          <w:sz w:val="31"/>
          <w:szCs w:val="31"/>
          <w:bdr w:val="none" w:color="auto" w:sz="0" w:space="0"/>
        </w:rPr>
        <w:t>：2021年9月4日（考试科目具体时间、地点以准考证为准）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645"/>
        <w:rPr>
          <w:rFonts w:hint="eastAsia" w:ascii="微软雅黑" w:hAnsi="微软雅黑" w:eastAsia="微软雅黑" w:cs="微软雅黑"/>
          <w:color w:val="131313"/>
          <w:sz w:val="21"/>
          <w:szCs w:val="21"/>
        </w:rPr>
      </w:pPr>
      <w:r>
        <w:rPr>
          <w:rFonts w:hint="eastAsia" w:ascii="黑体" w:hAnsi="宋体" w:eastAsia="黑体" w:cs="黑体"/>
          <w:color w:val="131313"/>
          <w:sz w:val="31"/>
          <w:szCs w:val="31"/>
          <w:bdr w:val="none" w:color="auto" w:sz="0" w:space="0"/>
        </w:rPr>
        <w:t>二、报名流程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645"/>
        <w:rPr>
          <w:rFonts w:hint="eastAsia" w:ascii="微软雅黑" w:hAnsi="微软雅黑" w:eastAsia="微软雅黑" w:cs="微软雅黑"/>
          <w:color w:val="131313"/>
          <w:sz w:val="21"/>
          <w:szCs w:val="21"/>
        </w:rPr>
      </w:pPr>
      <w:r>
        <w:rPr>
          <w:rFonts w:hint="eastAsia" w:ascii="仿宋" w:hAnsi="仿宋" w:eastAsia="仿宋" w:cs="仿宋"/>
          <w:color w:val="131313"/>
          <w:sz w:val="31"/>
          <w:szCs w:val="31"/>
          <w:bdr w:val="none" w:color="auto" w:sz="0" w:space="0"/>
        </w:rPr>
        <w:t>考生须严格按报考专业网上报名提交清单，上传相关内容</w:t>
      </w:r>
      <w:r>
        <w:rPr>
          <w:rFonts w:hint="eastAsia" w:ascii="微软雅黑" w:hAnsi="微软雅黑" w:eastAsia="微软雅黑" w:cs="微软雅黑"/>
          <w:caps/>
          <w:sz w:val="21"/>
          <w:szCs w:val="21"/>
          <w:u w:val="none"/>
          <w:bdr w:val="none" w:color="auto" w:sz="0" w:space="0"/>
        </w:rPr>
        <w:fldChar w:fldCharType="begin"/>
      </w:r>
      <w:r>
        <w:rPr>
          <w:rFonts w:hint="eastAsia" w:ascii="微软雅黑" w:hAnsi="微软雅黑" w:eastAsia="微软雅黑" w:cs="微软雅黑"/>
          <w:caps/>
          <w:sz w:val="21"/>
          <w:szCs w:val="21"/>
          <w:u w:val="none"/>
          <w:bdr w:val="none" w:color="auto" w:sz="0" w:space="0"/>
        </w:rPr>
        <w:instrText xml:space="preserve"> HYPERLINK "mailto:%E7%BD%91%E4%B8%8A%E6%8A%A5%E5%90%8D%E5%B0%86%E8%A7%84%E5%AE%9A%E7%94%B5%E5%AD%90%E7%89%88%E8%B5%84%E6%96%99%E5%9C%A8%E6%8A%A5%E5%90%8D%E6%97%B6%E9%97%B4%E5%86%85%E5%8F%91%E9%80%81%E8%87%B3xngbdxtrlzy123@163.com%E2%80%99" </w:instrText>
      </w:r>
      <w:r>
        <w:rPr>
          <w:rFonts w:hint="eastAsia" w:ascii="微软雅黑" w:hAnsi="微软雅黑" w:eastAsia="微软雅黑" w:cs="微软雅黑"/>
          <w:caps/>
          <w:sz w:val="21"/>
          <w:szCs w:val="21"/>
          <w:u w:val="none"/>
          <w:bdr w:val="none" w:color="auto" w:sz="0" w:space="0"/>
        </w:rPr>
        <w:fldChar w:fldCharType="separate"/>
      </w:r>
      <w:r>
        <w:rPr>
          <w:rStyle w:val="6"/>
          <w:rFonts w:hint="default" w:ascii="仿宋_GB2312" w:hAnsi="微软雅黑" w:eastAsia="仿宋_GB2312" w:cs="仿宋_GB2312"/>
          <w:caps/>
          <w:sz w:val="31"/>
          <w:szCs w:val="31"/>
          <w:u w:val="none"/>
          <w:bdr w:val="none" w:color="auto" w:sz="0" w:space="0"/>
        </w:rPr>
        <w:t>至</w:t>
      </w:r>
      <w:r>
        <w:rPr>
          <w:rStyle w:val="6"/>
          <w:rFonts w:hint="default" w:ascii="仿宋_GB2312" w:hAnsi="微软雅黑" w:eastAsia="仿宋_GB2312" w:cs="仿宋_GB2312"/>
          <w:caps/>
          <w:color w:val="0000FF"/>
          <w:sz w:val="31"/>
          <w:szCs w:val="31"/>
          <w:u w:val="single"/>
          <w:bdr w:val="none" w:color="auto" w:sz="0" w:space="0"/>
        </w:rPr>
        <w:t>XNGBDXTRLZY123@163.COM</w:t>
      </w:r>
      <w:r>
        <w:rPr>
          <w:rFonts w:hint="eastAsia" w:ascii="微软雅黑" w:hAnsi="微软雅黑" w:eastAsia="微软雅黑" w:cs="微软雅黑"/>
          <w:caps/>
          <w:sz w:val="21"/>
          <w:szCs w:val="21"/>
          <w:u w:val="none"/>
          <w:bdr w:val="none" w:color="auto" w:sz="0" w:space="0"/>
        </w:rPr>
        <w:fldChar w:fldCharType="end"/>
      </w:r>
      <w:r>
        <w:rPr>
          <w:rFonts w:hint="default" w:ascii="仿宋_GB2312" w:hAnsi="微软雅黑" w:eastAsia="仿宋_GB2312" w:cs="仿宋_GB2312"/>
          <w:color w:val="131313"/>
          <w:sz w:val="31"/>
          <w:szCs w:val="31"/>
          <w:bdr w:val="none" w:color="auto" w:sz="0" w:space="0"/>
        </w:rPr>
        <w:t>邮箱。上传后</w:t>
      </w:r>
      <w:r>
        <w:rPr>
          <w:rFonts w:hint="eastAsia" w:ascii="仿宋" w:hAnsi="仿宋" w:eastAsia="仿宋" w:cs="仿宋"/>
          <w:color w:val="131313"/>
          <w:sz w:val="31"/>
          <w:szCs w:val="31"/>
          <w:bdr w:val="none" w:color="auto" w:sz="0" w:space="0"/>
        </w:rPr>
        <w:t>等待资格审查，网上资格审核通过，报名成功。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    发送报名资料统一命名格式：报考专业+姓名（如，融媒体记者+张某）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645"/>
        <w:rPr>
          <w:rFonts w:hint="eastAsia" w:ascii="微软雅黑" w:hAnsi="微软雅黑" w:eastAsia="微软雅黑" w:cs="微软雅黑"/>
          <w:color w:val="131313"/>
          <w:sz w:val="21"/>
          <w:szCs w:val="21"/>
        </w:rPr>
      </w:pPr>
      <w:r>
        <w:rPr>
          <w:rStyle w:val="5"/>
          <w:rFonts w:hint="default" w:ascii="仿宋_GB2312" w:hAnsi="微软雅黑" w:eastAsia="仿宋_GB2312" w:cs="仿宋_GB2312"/>
          <w:color w:val="131313"/>
          <w:sz w:val="31"/>
          <w:szCs w:val="31"/>
          <w:bdr w:val="none" w:color="auto" w:sz="0" w:space="0"/>
        </w:rPr>
        <w:t>1.网上报名提交料清单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微软雅黑" w:hAnsi="微软雅黑" w:eastAsia="微软雅黑" w:cs="微软雅黑"/>
          <w:color w:val="131313"/>
          <w:sz w:val="21"/>
          <w:szCs w:val="21"/>
        </w:rPr>
      </w:pPr>
      <w:r>
        <w:rPr>
          <w:rStyle w:val="5"/>
          <w:rFonts w:hint="default" w:ascii="仿宋_GB2312" w:hAnsi="微软雅黑" w:eastAsia="仿宋_GB2312" w:cs="仿宋_GB2312"/>
          <w:color w:val="131313"/>
          <w:sz w:val="31"/>
          <w:szCs w:val="31"/>
          <w:bdr w:val="none" w:color="auto" w:sz="0" w:space="0"/>
        </w:rPr>
        <w:t>融媒体记者专业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（1）身份证电子版扫描件一份；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（2）学历证书和学信网学历认证报告电子版扫描件一份；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（3）小二寸证件照电子版一张；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（4）媒体相关从业单位连续或累计一年以上社保缴费凭证或银行工资明细电子版扫描件一份；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（5）在市级及以上的广播、电视、全国公开发行刊号的报刊杂志等相关媒体发表过的作品截图（盖相关单位公章）及证明（相关单位出具加盖公章）电子版扫描件一份；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（6）作品版权承诺书电子版扫描件一份；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（7）2021年西宁市广播电视台公开招聘融媒体记者现场资格审查诚信承诺书电子版扫描件一份；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（8）西宁市广播电视台公开招聘报名登记表电子版；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（9）考生新冠肺炎疫情防控承诺书扫描件。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微软雅黑" w:hAnsi="微软雅黑" w:eastAsia="微软雅黑" w:cs="微软雅黑"/>
          <w:color w:val="131313"/>
          <w:sz w:val="21"/>
          <w:szCs w:val="21"/>
        </w:rPr>
      </w:pPr>
      <w:r>
        <w:rPr>
          <w:rStyle w:val="5"/>
          <w:rFonts w:hint="default" w:ascii="仿宋_GB2312" w:hAnsi="微软雅黑" w:eastAsia="仿宋_GB2312" w:cs="仿宋_GB2312"/>
          <w:color w:val="131313"/>
          <w:sz w:val="31"/>
          <w:szCs w:val="31"/>
          <w:bdr w:val="none" w:color="auto" w:sz="0" w:space="0"/>
        </w:rPr>
        <w:t>制作专业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（1）身份证电子版扫描件一份；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（2）学历证书和学信网学历认证报告电子版扫描件一份；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（3）小二寸证件照电子版一张；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（4）制作相关从业单位连续或累计一年以上社保缴费凭证或银行工资明细电子版扫描件一份；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firstLine="645"/>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（5）2021年西宁市广播电视台公开招聘制作现场资格审查诚信承诺书电子版扫描件一份；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（6）西宁市广播电视台公开招聘报名登记表电子版；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（7）考生新冠肺炎疫情防控承诺书扫描件。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微软雅黑" w:hAnsi="微软雅黑" w:eastAsia="微软雅黑" w:cs="微软雅黑"/>
          <w:color w:val="131313"/>
          <w:sz w:val="21"/>
          <w:szCs w:val="21"/>
        </w:rPr>
      </w:pPr>
      <w:r>
        <w:rPr>
          <w:rFonts w:hint="eastAsia" w:ascii="黑体" w:hAnsi="宋体" w:eastAsia="黑体" w:cs="黑体"/>
          <w:color w:val="131313"/>
          <w:sz w:val="31"/>
          <w:szCs w:val="31"/>
          <w:bdr w:val="none" w:color="auto" w:sz="0" w:space="0"/>
        </w:rPr>
        <w:t>三、注意事项：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rPr>
          <w:rFonts w:hint="eastAsia" w:ascii="微软雅黑" w:hAnsi="微软雅黑" w:eastAsia="微软雅黑" w:cs="微软雅黑"/>
          <w:color w:val="131313"/>
          <w:sz w:val="21"/>
          <w:szCs w:val="21"/>
        </w:rPr>
      </w:pPr>
      <w:r>
        <w:rPr>
          <w:rFonts w:hint="eastAsia" w:ascii="仿宋" w:hAnsi="仿宋" w:eastAsia="仿宋" w:cs="仿宋"/>
          <w:color w:val="131313"/>
          <w:sz w:val="31"/>
          <w:szCs w:val="31"/>
          <w:bdr w:val="none" w:color="auto" w:sz="0" w:space="0"/>
        </w:rPr>
        <w:t>     1.考生认真填写报名登记表。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rPr>
          <w:rFonts w:hint="eastAsia" w:ascii="微软雅黑" w:hAnsi="微软雅黑" w:eastAsia="微软雅黑" w:cs="微软雅黑"/>
          <w:color w:val="131313"/>
          <w:sz w:val="21"/>
          <w:szCs w:val="21"/>
        </w:rPr>
      </w:pPr>
      <w:r>
        <w:rPr>
          <w:rFonts w:hint="eastAsia" w:ascii="仿宋" w:hAnsi="仿宋" w:eastAsia="仿宋" w:cs="仿宋"/>
          <w:color w:val="131313"/>
          <w:sz w:val="31"/>
          <w:szCs w:val="31"/>
          <w:bdr w:val="none" w:color="auto" w:sz="0" w:space="0"/>
        </w:rPr>
        <w:t>    2.填写报考信息时，考生填报信息必须真实有效。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rPr>
          <w:rFonts w:hint="eastAsia" w:ascii="微软雅黑" w:hAnsi="微软雅黑" w:eastAsia="微软雅黑" w:cs="微软雅黑"/>
          <w:color w:val="131313"/>
          <w:sz w:val="21"/>
          <w:szCs w:val="21"/>
        </w:rPr>
      </w:pPr>
      <w:r>
        <w:rPr>
          <w:rFonts w:hint="eastAsia" w:ascii="仿宋" w:hAnsi="仿宋" w:eastAsia="仿宋" w:cs="仿宋"/>
          <w:color w:val="131313"/>
          <w:sz w:val="31"/>
          <w:szCs w:val="31"/>
          <w:bdr w:val="none" w:color="auto" w:sz="0" w:space="0"/>
        </w:rPr>
        <w:t>     3.考生须及时上传个人电子照片，只有照片上传成功后，审核人员才能进行审核。上传照片必须是近期正面免冠照片。背景色为蓝色、红色或白色等纯色背景，其它如大头贴、生活照等将不予审核通过。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645"/>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4.审核人员审核的工作时间为2021年8月26日至8月31日（周一至周五）每天上午8：30-12:00、下午14:30-18:00（8月31日审核至18:30）。审核人员一般在工作时间24小时内即可完成对考生报考信息的审核。若审核人员在48小时内没有审核或填报的信息符合公告中的报考条件但审核未通过（审核人员没有说明未通过的原因），请报考人员与西宁广播电视台审核人员联系，联系电话0971-8228218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645"/>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5.审核未通过的考生，请查看原因，修改填报信息后保存提交，等候再次审核。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645"/>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6.网上资格审核通过，报名成功。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    </w:t>
      </w:r>
      <w:r>
        <w:rPr>
          <w:rFonts w:hint="eastAsia" w:ascii="黑体" w:hAnsi="宋体" w:eastAsia="黑体" w:cs="黑体"/>
          <w:color w:val="131313"/>
          <w:sz w:val="31"/>
          <w:szCs w:val="31"/>
          <w:bdr w:val="none" w:color="auto" w:sz="0" w:space="0"/>
        </w:rPr>
        <w:t>四、单位联系方式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0" w:lineRule="atLeast"/>
        <w:ind w:left="0" w:right="0" w:firstLine="570"/>
        <w:rPr>
          <w:rFonts w:hint="eastAsia" w:ascii="微软雅黑" w:hAnsi="微软雅黑" w:eastAsia="微软雅黑" w:cs="微软雅黑"/>
          <w:color w:val="131313"/>
          <w:sz w:val="21"/>
          <w:szCs w:val="21"/>
        </w:rPr>
      </w:pPr>
      <w:r>
        <w:rPr>
          <w:rFonts w:hint="default" w:ascii="仿宋_GB2312" w:hAnsi="微软雅黑" w:eastAsia="仿宋_GB2312" w:cs="仿宋_GB2312"/>
          <w:color w:val="131313"/>
          <w:sz w:val="31"/>
          <w:szCs w:val="31"/>
          <w:bdr w:val="none" w:color="auto" w:sz="0" w:space="0"/>
        </w:rPr>
        <w:t>考生如果对《公告》中的专业、学历、资格条件等内容需要进一步咨询时，请直接与西宁市广播电视台公布的联系电话咨询，联系电话：0971-8228218。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rPr>
          <w:rFonts w:hint="eastAsia" w:ascii="微软雅黑" w:hAnsi="微软雅黑" w:eastAsia="微软雅黑" w:cs="微软雅黑"/>
          <w:color w:val="131313"/>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C35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2021-08-19T09:31:47Z</dcterms:created>
  <dc:creator>Administrator</dc:creator>
  <cp:lastModifiedBy>Administrator</cp:lastModifiedBy>
  <dcterms:modified xsi:type="dcterms:W3CDTF">2021-08-19T09:31:56Z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4A3A657B1A2541A0B6CDBD9ABC197165</vt:lpwstr>
  </property>
</Properties>
</file>