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Hans"/>
        </w:rPr>
        <w:t>大厅服务人员应聘</w:t>
      </w:r>
      <w:r>
        <w:rPr>
          <w:rFonts w:hint="eastAsia" w:ascii="方正小标宋简体" w:eastAsia="方正小标宋简体"/>
          <w:spacing w:val="2"/>
          <w:w w:val="9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477" w:tblpY="554"/>
        <w:tblOverlap w:val="never"/>
        <w:tblW w:w="92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0"/>
        <w:gridCol w:w="1288"/>
        <w:gridCol w:w="1089"/>
        <w:gridCol w:w="397"/>
        <w:gridCol w:w="770"/>
        <w:gridCol w:w="131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性　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出生年月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　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籍　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婚育状况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政治面貌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身份证号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入党时间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身高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体重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参加工作时间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工作年限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到岗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Hans"/>
              </w:rPr>
              <w:t>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职称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或证书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lang w:val="en-US" w:eastAsia="zh-CN"/>
              </w:rPr>
              <w:t>现住址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学历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毕业院校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学位</w:t>
            </w:r>
          </w:p>
        </w:tc>
        <w:tc>
          <w:tcPr>
            <w:tcW w:w="12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lang w:eastAsia="zh-CN"/>
              </w:rPr>
              <w:t>专业</w:t>
            </w:r>
          </w:p>
        </w:tc>
        <w:tc>
          <w:tcPr>
            <w:tcW w:w="404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电话</w:t>
            </w:r>
          </w:p>
        </w:tc>
        <w:tc>
          <w:tcPr>
            <w:tcW w:w="238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邮箱</w:t>
            </w:r>
          </w:p>
        </w:tc>
        <w:tc>
          <w:tcPr>
            <w:tcW w:w="4048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38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48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学习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情况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简介（从高中起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至今）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工作经历简介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自我评价（包含优缺点）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57EB"/>
    <w:rsid w:val="129D188F"/>
    <w:rsid w:val="3D5CDB7E"/>
    <w:rsid w:val="4EAA23CB"/>
    <w:rsid w:val="4EE74C19"/>
    <w:rsid w:val="502657EB"/>
    <w:rsid w:val="7FBBF2F7"/>
    <w:rsid w:val="7FEF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2019-10-18T07:08:00Z</dcterms:created>
  <dc:creator>86135</dc:creator>
  <cp:lastModifiedBy>joanna倩</cp:lastModifiedBy>
  <dcterms:modified xsi:type="dcterms:W3CDTF">2021-09-03T08:36:56Z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