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571"/>
        </w:tabs>
        <w:spacing w:line="177" w:lineRule="auto"/>
        <w:ind w:left="0" w:leftChars="0" w:firstLine="0" w:firstLineChars="0"/>
        <w:rPr>
          <w:rFonts w:ascii="Times New Roman" w:eastAsia="Times New Roman"/>
        </w:rPr>
      </w:pPr>
      <w:bookmarkStart w:id="0" w:name="_GoBack"/>
      <w:bookmarkEnd w:id="0"/>
      <w:r>
        <w:rPr>
          <w:rFonts w:hint="eastAsia" w:ascii="黑体" w:eastAsia="黑体"/>
          <w:spacing w:val="-17"/>
          <w:w w:val="95"/>
        </w:rPr>
        <w:t>附件</w:t>
      </w:r>
      <w:r>
        <w:rPr>
          <w:rFonts w:ascii="Times New Roman" w:eastAsia="Times New Roman"/>
          <w:w w:val="95"/>
        </w:rPr>
        <w:t>1</w:t>
      </w:r>
    </w:p>
    <w:p>
      <w:pPr>
        <w:spacing w:before="0" w:line="447" w:lineRule="exact"/>
        <w:ind w:left="2437" w:right="2485" w:firstLine="0"/>
        <w:jc w:val="center"/>
        <w:rPr>
          <w:b/>
          <w:sz w:val="36"/>
        </w:rPr>
      </w:pPr>
      <w:r>
        <w:rPr>
          <w:b/>
          <w:sz w:val="36"/>
        </w:rPr>
        <w:t>嘉善县西塘镇人民政府公开招聘工作人员计划及岗位需求表</w:t>
      </w:r>
    </w:p>
    <w:p>
      <w:pPr>
        <w:pStyle w:val="4"/>
        <w:spacing w:before="12"/>
        <w:rPr>
          <w:b/>
          <w:sz w:val="18"/>
        </w:rPr>
      </w:pPr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708"/>
        <w:gridCol w:w="975"/>
        <w:gridCol w:w="1065"/>
        <w:gridCol w:w="1140"/>
        <w:gridCol w:w="1380"/>
        <w:gridCol w:w="564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852" w:type="dxa"/>
          </w:tcPr>
          <w:p>
            <w:pPr>
              <w:pStyle w:val="10"/>
              <w:spacing w:before="4"/>
              <w:rPr>
                <w:b/>
                <w:sz w:val="19"/>
              </w:rPr>
            </w:pPr>
          </w:p>
          <w:p>
            <w:pPr>
              <w:pStyle w:val="10"/>
              <w:ind w:left="165" w:right="157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序号</w:t>
            </w:r>
          </w:p>
        </w:tc>
        <w:tc>
          <w:tcPr>
            <w:tcW w:w="1708" w:type="dxa"/>
          </w:tcPr>
          <w:p>
            <w:pPr>
              <w:pStyle w:val="10"/>
              <w:spacing w:before="4"/>
              <w:rPr>
                <w:b/>
                <w:sz w:val="19"/>
              </w:rPr>
            </w:pPr>
          </w:p>
          <w:p>
            <w:pPr>
              <w:pStyle w:val="10"/>
              <w:ind w:left="109" w:right="10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岗位</w:t>
            </w:r>
          </w:p>
        </w:tc>
        <w:tc>
          <w:tcPr>
            <w:tcW w:w="975" w:type="dxa"/>
          </w:tcPr>
          <w:p>
            <w:pPr>
              <w:pStyle w:val="10"/>
              <w:spacing w:before="49" w:line="398" w:lineRule="exact"/>
              <w:ind w:left="244" w:right="23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-1"/>
                <w:sz w:val="24"/>
              </w:rPr>
              <w:t>招聘人数</w:t>
            </w:r>
          </w:p>
        </w:tc>
        <w:tc>
          <w:tcPr>
            <w:tcW w:w="1065" w:type="dxa"/>
          </w:tcPr>
          <w:p>
            <w:pPr>
              <w:pStyle w:val="10"/>
              <w:spacing w:before="5"/>
              <w:rPr>
                <w:b/>
                <w:sz w:val="17"/>
              </w:rPr>
            </w:pPr>
          </w:p>
          <w:p>
            <w:pPr>
              <w:pStyle w:val="10"/>
              <w:spacing w:before="1"/>
              <w:ind w:left="271" w:right="26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性别</w:t>
            </w:r>
          </w:p>
        </w:tc>
        <w:tc>
          <w:tcPr>
            <w:tcW w:w="1140" w:type="dxa"/>
          </w:tcPr>
          <w:p>
            <w:pPr>
              <w:pStyle w:val="10"/>
              <w:spacing w:before="149" w:line="175" w:lineRule="auto"/>
              <w:ind w:left="326" w:right="31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-1"/>
                <w:sz w:val="24"/>
              </w:rPr>
              <w:t>学历学位</w:t>
            </w:r>
          </w:p>
        </w:tc>
        <w:tc>
          <w:tcPr>
            <w:tcW w:w="1380" w:type="dxa"/>
          </w:tcPr>
          <w:p>
            <w:pPr>
              <w:pStyle w:val="10"/>
              <w:spacing w:before="149" w:line="175" w:lineRule="auto"/>
              <w:ind w:left="446" w:right="43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-1"/>
                <w:sz w:val="24"/>
              </w:rPr>
              <w:t>专业要求</w:t>
            </w:r>
          </w:p>
        </w:tc>
        <w:tc>
          <w:tcPr>
            <w:tcW w:w="5640" w:type="dxa"/>
          </w:tcPr>
          <w:p>
            <w:pPr>
              <w:pStyle w:val="10"/>
              <w:spacing w:before="4"/>
              <w:rPr>
                <w:b/>
                <w:sz w:val="19"/>
              </w:rPr>
            </w:pPr>
          </w:p>
          <w:p>
            <w:pPr>
              <w:pStyle w:val="10"/>
              <w:ind w:left="2320" w:right="231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相关要求</w:t>
            </w:r>
          </w:p>
        </w:tc>
        <w:tc>
          <w:tcPr>
            <w:tcW w:w="1365" w:type="dxa"/>
          </w:tcPr>
          <w:p>
            <w:pPr>
              <w:pStyle w:val="10"/>
              <w:spacing w:before="4"/>
              <w:rPr>
                <w:b/>
                <w:sz w:val="19"/>
              </w:rPr>
            </w:pPr>
          </w:p>
          <w:p>
            <w:pPr>
              <w:pStyle w:val="10"/>
              <w:ind w:left="43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852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8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财务工作人员</w:t>
            </w:r>
          </w:p>
        </w:tc>
        <w:tc>
          <w:tcPr>
            <w:tcW w:w="975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2"/>
              <w:rPr>
                <w:b/>
                <w:sz w:val="34"/>
              </w:rPr>
            </w:pPr>
          </w:p>
          <w:p>
            <w:pPr>
              <w:pStyle w:val="10"/>
              <w:spacing w:line="312" w:lineRule="auto"/>
              <w:ind w:left="107" w:right="98"/>
              <w:rPr>
                <w:sz w:val="24"/>
              </w:rPr>
            </w:pPr>
            <w:r>
              <w:rPr>
                <w:spacing w:val="-18"/>
                <w:sz w:val="24"/>
              </w:rPr>
              <w:t>男：2</w:t>
            </w:r>
            <w:r>
              <w:rPr>
                <w:spacing w:val="-39"/>
                <w:sz w:val="24"/>
              </w:rPr>
              <w:t>名</w:t>
            </w:r>
            <w:r>
              <w:rPr>
                <w:spacing w:val="-18"/>
                <w:sz w:val="24"/>
              </w:rPr>
              <w:t>女：2</w:t>
            </w:r>
            <w:r>
              <w:rPr>
                <w:spacing w:val="-39"/>
                <w:sz w:val="24"/>
              </w:rPr>
              <w:t>名</w:t>
            </w:r>
          </w:p>
        </w:tc>
        <w:tc>
          <w:tcPr>
            <w:tcW w:w="114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18"/>
              </w:rPr>
            </w:pPr>
          </w:p>
          <w:p>
            <w:pPr>
              <w:pStyle w:val="10"/>
              <w:spacing w:line="312" w:lineRule="auto"/>
              <w:ind w:left="206" w:right="196"/>
              <w:jc w:val="both"/>
              <w:rPr>
                <w:sz w:val="24"/>
              </w:rPr>
            </w:pPr>
            <w:r>
              <w:rPr>
                <w:sz w:val="24"/>
              </w:rPr>
              <w:t>全日制大专及以上</w:t>
            </w:r>
          </w:p>
        </w:tc>
        <w:tc>
          <w:tcPr>
            <w:tcW w:w="138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18"/>
              </w:rPr>
            </w:pPr>
          </w:p>
          <w:p>
            <w:pPr>
              <w:pStyle w:val="10"/>
              <w:spacing w:line="312" w:lineRule="auto"/>
              <w:ind w:left="110" w:right="9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会计学、财</w:t>
            </w:r>
            <w:r>
              <w:rPr>
                <w:sz w:val="24"/>
              </w:rPr>
              <w:t>务管理专业</w:t>
            </w:r>
          </w:p>
        </w:tc>
        <w:tc>
          <w:tcPr>
            <w:tcW w:w="564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18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1、拥有嘉善县户籍（以户口簿时间为准）；</w:t>
            </w:r>
          </w:p>
          <w:p>
            <w:pPr>
              <w:pStyle w:val="10"/>
              <w:spacing w:before="91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>
              <w:rPr>
                <w:spacing w:val="10"/>
                <w:w w:val="95"/>
                <w:sz w:val="24"/>
              </w:rPr>
              <w:t>、年龄在</w:t>
            </w:r>
            <w:r>
              <w:rPr>
                <w:w w:val="95"/>
                <w:sz w:val="24"/>
              </w:rPr>
              <w:t>35</w:t>
            </w:r>
            <w:r>
              <w:rPr>
                <w:spacing w:val="9"/>
                <w:w w:val="95"/>
                <w:sz w:val="24"/>
              </w:rPr>
              <w:t>周岁以下</w:t>
            </w:r>
            <w:r>
              <w:rPr>
                <w:w w:val="95"/>
                <w:sz w:val="24"/>
              </w:rPr>
              <w:t>（以报名截止时间为准）；</w:t>
            </w:r>
          </w:p>
          <w:p>
            <w:pPr>
              <w:pStyle w:val="10"/>
              <w:spacing w:before="93"/>
              <w:ind w:left="108"/>
              <w:rPr>
                <w:sz w:val="24"/>
              </w:rPr>
            </w:pPr>
            <w:r>
              <w:rPr>
                <w:sz w:val="24"/>
              </w:rPr>
              <w:t>3、具有初级及以上会计专业技术资格。</w:t>
            </w:r>
          </w:p>
        </w:tc>
        <w:tc>
          <w:tcPr>
            <w:tcW w:w="1365" w:type="dxa"/>
          </w:tcPr>
          <w:p>
            <w:pPr>
              <w:pStyle w:val="10"/>
              <w:spacing w:before="212" w:line="280" w:lineRule="auto"/>
              <w:ind w:left="110" w:right="95" w:hanging="5"/>
              <w:jc w:val="center"/>
              <w:rPr>
                <w:sz w:val="24"/>
              </w:rPr>
            </w:pPr>
            <w:r>
              <w:rPr>
                <w:sz w:val="24"/>
              </w:rPr>
              <w:t>待遇参照镇聘二类</w:t>
            </w:r>
            <w:r>
              <w:rPr>
                <w:spacing w:val="-12"/>
                <w:sz w:val="24"/>
              </w:rPr>
              <w:t>人员，按规</w:t>
            </w:r>
            <w:r>
              <w:rPr>
                <w:sz w:val="24"/>
              </w:rPr>
              <w:t>定缴纳五险一金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852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0"/>
              <w:rPr>
                <w:b/>
                <w:sz w:val="33"/>
              </w:rPr>
            </w:pPr>
          </w:p>
          <w:p>
            <w:pPr>
              <w:pStyle w:val="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8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3"/>
              <w:rPr>
                <w:b/>
                <w:sz w:val="18"/>
              </w:rPr>
            </w:pPr>
          </w:p>
          <w:p>
            <w:pPr>
              <w:pStyle w:val="10"/>
              <w:spacing w:line="312" w:lineRule="auto"/>
              <w:ind w:left="613" w:right="115" w:hanging="483"/>
              <w:rPr>
                <w:sz w:val="24"/>
              </w:rPr>
            </w:pPr>
            <w:r>
              <w:rPr>
                <w:sz w:val="24"/>
              </w:rPr>
              <w:t>医保窗口工作人员</w:t>
            </w:r>
          </w:p>
        </w:tc>
        <w:tc>
          <w:tcPr>
            <w:tcW w:w="975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0"/>
              <w:rPr>
                <w:b/>
                <w:sz w:val="33"/>
              </w:rPr>
            </w:pPr>
          </w:p>
          <w:p>
            <w:pPr>
              <w:pStyle w:val="1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0"/>
              <w:rPr>
                <w:b/>
                <w:sz w:val="33"/>
              </w:rPr>
            </w:pPr>
          </w:p>
          <w:p>
            <w:pPr>
              <w:pStyle w:val="10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不限</w:t>
            </w:r>
          </w:p>
        </w:tc>
        <w:tc>
          <w:tcPr>
            <w:tcW w:w="1140" w:type="dxa"/>
          </w:tcPr>
          <w:p>
            <w:pPr>
              <w:pStyle w:val="10"/>
              <w:rPr>
                <w:b/>
                <w:sz w:val="35"/>
              </w:rPr>
            </w:pPr>
          </w:p>
          <w:p>
            <w:pPr>
              <w:pStyle w:val="10"/>
              <w:spacing w:line="312" w:lineRule="auto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全日制大学本科及以上</w:t>
            </w:r>
          </w:p>
        </w:tc>
        <w:tc>
          <w:tcPr>
            <w:tcW w:w="138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0"/>
              <w:rPr>
                <w:b/>
                <w:sz w:val="33"/>
              </w:rPr>
            </w:pPr>
          </w:p>
          <w:p>
            <w:pPr>
              <w:pStyle w:val="10"/>
              <w:ind w:left="448"/>
              <w:rPr>
                <w:sz w:val="24"/>
              </w:rPr>
            </w:pPr>
            <w:r>
              <w:rPr>
                <w:sz w:val="24"/>
              </w:rPr>
              <w:t>不限</w:t>
            </w:r>
          </w:p>
        </w:tc>
        <w:tc>
          <w:tcPr>
            <w:tcW w:w="5640" w:type="dxa"/>
          </w:tcPr>
          <w:p>
            <w:pPr>
              <w:pStyle w:val="10"/>
              <w:rPr>
                <w:b/>
                <w:sz w:val="35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1、具有嘉善县户籍（以户口簿时间为准）；</w:t>
            </w:r>
          </w:p>
          <w:p>
            <w:pPr>
              <w:pStyle w:val="10"/>
              <w:spacing w:before="93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>
              <w:rPr>
                <w:spacing w:val="10"/>
                <w:w w:val="95"/>
                <w:sz w:val="24"/>
              </w:rPr>
              <w:t>、年龄在</w:t>
            </w:r>
            <w:r>
              <w:rPr>
                <w:w w:val="95"/>
                <w:sz w:val="24"/>
              </w:rPr>
              <w:t>35</w:t>
            </w:r>
            <w:r>
              <w:rPr>
                <w:spacing w:val="9"/>
                <w:w w:val="95"/>
                <w:sz w:val="24"/>
              </w:rPr>
              <w:t>周岁以下</w:t>
            </w:r>
            <w:r>
              <w:rPr>
                <w:w w:val="95"/>
                <w:sz w:val="24"/>
              </w:rPr>
              <w:t>（以报名截止时间为准）；</w:t>
            </w:r>
          </w:p>
          <w:p>
            <w:pPr>
              <w:pStyle w:val="10"/>
              <w:spacing w:before="93" w:line="312" w:lineRule="auto"/>
              <w:ind w:left="108" w:right="9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  <w:r>
              <w:rPr>
                <w:spacing w:val="6"/>
                <w:w w:val="95"/>
                <w:sz w:val="24"/>
              </w:rPr>
              <w:t>、全日制大学毕业不超过</w:t>
            </w:r>
            <w:r>
              <w:rPr>
                <w:w w:val="95"/>
                <w:sz w:val="24"/>
              </w:rPr>
              <w:t>5</w:t>
            </w:r>
            <w:r>
              <w:rPr>
                <w:spacing w:val="36"/>
                <w:w w:val="95"/>
                <w:sz w:val="24"/>
              </w:rPr>
              <w:t>年</w:t>
            </w:r>
            <w:r>
              <w:rPr>
                <w:w w:val="95"/>
                <w:sz w:val="24"/>
              </w:rPr>
              <w:t>（以报名截止时间为</w:t>
            </w:r>
            <w:r>
              <w:rPr>
                <w:sz w:val="24"/>
              </w:rPr>
              <w:t>准）。</w:t>
            </w:r>
          </w:p>
        </w:tc>
        <w:tc>
          <w:tcPr>
            <w:tcW w:w="1365" w:type="dxa"/>
          </w:tcPr>
          <w:p>
            <w:pPr>
              <w:pStyle w:val="10"/>
              <w:spacing w:before="5"/>
              <w:rPr>
                <w:b/>
                <w:sz w:val="19"/>
              </w:rPr>
            </w:pPr>
          </w:p>
          <w:p>
            <w:pPr>
              <w:pStyle w:val="10"/>
              <w:spacing w:before="1" w:line="312" w:lineRule="auto"/>
              <w:ind w:left="110" w:right="95" w:hanging="5"/>
              <w:jc w:val="center"/>
              <w:rPr>
                <w:sz w:val="24"/>
              </w:rPr>
            </w:pPr>
            <w:r>
              <w:rPr>
                <w:sz w:val="24"/>
              </w:rPr>
              <w:t>待遇参照镇聘二类</w:t>
            </w:r>
            <w:r>
              <w:rPr>
                <w:spacing w:val="-12"/>
                <w:sz w:val="24"/>
              </w:rPr>
              <w:t>人员，按规</w:t>
            </w:r>
            <w:r>
              <w:rPr>
                <w:sz w:val="24"/>
              </w:rPr>
              <w:t>定缴纳五险一金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852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8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招商引才专员</w:t>
            </w:r>
          </w:p>
        </w:tc>
        <w:tc>
          <w:tcPr>
            <w:tcW w:w="975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9"/>
              <w:rPr>
                <w:b/>
                <w:sz w:val="25"/>
              </w:rPr>
            </w:pPr>
          </w:p>
          <w:p>
            <w:pPr>
              <w:pStyle w:val="10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不限</w:t>
            </w:r>
          </w:p>
        </w:tc>
        <w:tc>
          <w:tcPr>
            <w:tcW w:w="1140" w:type="dxa"/>
          </w:tcPr>
          <w:p>
            <w:pPr>
              <w:pStyle w:val="10"/>
              <w:spacing w:before="11"/>
              <w:rPr>
                <w:b/>
                <w:sz w:val="26"/>
              </w:rPr>
            </w:pPr>
          </w:p>
          <w:p>
            <w:pPr>
              <w:pStyle w:val="10"/>
              <w:spacing w:line="312" w:lineRule="auto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全日制大学本科及以上</w:t>
            </w:r>
          </w:p>
        </w:tc>
        <w:tc>
          <w:tcPr>
            <w:tcW w:w="138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5"/>
              <w:rPr>
                <w:b/>
                <w:sz w:val="18"/>
              </w:rPr>
            </w:pPr>
          </w:p>
          <w:p>
            <w:pPr>
              <w:pStyle w:val="10"/>
              <w:spacing w:line="312" w:lineRule="auto"/>
              <w:ind w:left="110" w:right="9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会计学、国</w:t>
            </w:r>
            <w:r>
              <w:rPr>
                <w:sz w:val="24"/>
              </w:rPr>
              <w:t>际贸易专业</w:t>
            </w:r>
          </w:p>
        </w:tc>
        <w:tc>
          <w:tcPr>
            <w:tcW w:w="564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5"/>
              <w:rPr>
                <w:b/>
                <w:sz w:val="18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1、具有嘉善县户籍（以户口簿时间为准）；</w:t>
            </w:r>
          </w:p>
          <w:p>
            <w:pPr>
              <w:pStyle w:val="10"/>
              <w:spacing w:before="94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>
              <w:rPr>
                <w:spacing w:val="10"/>
                <w:w w:val="95"/>
                <w:sz w:val="24"/>
              </w:rPr>
              <w:t>、年龄在</w:t>
            </w:r>
            <w:r>
              <w:rPr>
                <w:w w:val="95"/>
                <w:sz w:val="24"/>
              </w:rPr>
              <w:t>35</w:t>
            </w:r>
            <w:r>
              <w:rPr>
                <w:spacing w:val="9"/>
                <w:w w:val="95"/>
                <w:sz w:val="24"/>
              </w:rPr>
              <w:t>周岁以下</w:t>
            </w:r>
            <w:r>
              <w:rPr>
                <w:w w:val="95"/>
                <w:sz w:val="24"/>
              </w:rPr>
              <w:t>（以报名截止时间为准）；</w:t>
            </w:r>
          </w:p>
          <w:p>
            <w:pPr>
              <w:pStyle w:val="10"/>
              <w:spacing w:before="91"/>
              <w:ind w:left="108" w:right="-44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  <w:r>
              <w:rPr>
                <w:spacing w:val="9"/>
                <w:w w:val="95"/>
                <w:sz w:val="24"/>
              </w:rPr>
              <w:t>、需有</w:t>
            </w:r>
            <w:r>
              <w:rPr>
                <w:w w:val="95"/>
                <w:sz w:val="24"/>
              </w:rPr>
              <w:t>2</w:t>
            </w:r>
            <w:r>
              <w:rPr>
                <w:spacing w:val="3"/>
                <w:w w:val="95"/>
                <w:sz w:val="24"/>
              </w:rPr>
              <w:t>年以上工作经验</w:t>
            </w:r>
            <w:r>
              <w:rPr>
                <w:w w:val="95"/>
                <w:sz w:val="24"/>
              </w:rPr>
              <w:t>（以报名截止时间为准）。</w:t>
            </w:r>
          </w:p>
        </w:tc>
        <w:tc>
          <w:tcPr>
            <w:tcW w:w="1365" w:type="dxa"/>
          </w:tcPr>
          <w:p>
            <w:pPr>
              <w:pStyle w:val="10"/>
              <w:spacing w:before="11"/>
              <w:rPr>
                <w:b/>
                <w:sz w:val="26"/>
              </w:rPr>
            </w:pPr>
          </w:p>
          <w:p>
            <w:pPr>
              <w:pStyle w:val="10"/>
              <w:spacing w:line="312" w:lineRule="auto"/>
              <w:ind w:left="110" w:right="95" w:hanging="5"/>
              <w:jc w:val="center"/>
              <w:rPr>
                <w:sz w:val="24"/>
              </w:rPr>
            </w:pPr>
            <w:r>
              <w:rPr>
                <w:sz w:val="24"/>
              </w:rPr>
              <w:t>待遇参照镇招商专</w:t>
            </w:r>
            <w:r>
              <w:rPr>
                <w:spacing w:val="-12"/>
                <w:sz w:val="24"/>
              </w:rPr>
              <w:t>员，年薪不</w:t>
            </w:r>
            <w:r>
              <w:rPr>
                <w:spacing w:val="-20"/>
                <w:sz w:val="24"/>
              </w:rPr>
              <w:t>低于</w:t>
            </w:r>
            <w:r>
              <w:rPr>
                <w:sz w:val="24"/>
              </w:rPr>
              <w:t>10</w:t>
            </w:r>
            <w:r>
              <w:rPr>
                <w:spacing w:val="-29"/>
                <w:sz w:val="24"/>
              </w:rPr>
              <w:t>万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1"/>
        <w:rPr>
          <w:b/>
          <w:sz w:val="20"/>
        </w:rPr>
      </w:pPr>
    </w:p>
    <w:p>
      <w:pPr>
        <w:spacing w:before="93"/>
        <w:ind w:left="0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5</w:t>
      </w:r>
    </w:p>
    <w:p>
      <w:pPr>
        <w:spacing w:after="0"/>
        <w:jc w:val="center"/>
        <w:rPr>
          <w:rFonts w:ascii="Times New Roman"/>
          <w:sz w:val="18"/>
        </w:rPr>
        <w:sectPr>
          <w:footerReference r:id="rId5" w:type="default"/>
          <w:pgSz w:w="16840" w:h="11910" w:orient="landscape"/>
          <w:pgMar w:top="1000" w:right="1300" w:bottom="280" w:left="1180" w:header="0" w:footer="0" w:gutter="0"/>
          <w:cols w:space="720" w:num="1"/>
        </w:sectPr>
      </w:pPr>
    </w:p>
    <w:p>
      <w:pPr>
        <w:tabs>
          <w:tab w:val="left" w:pos="7863"/>
          <w:tab w:val="left" w:pos="9550"/>
        </w:tabs>
        <w:spacing w:before="89"/>
        <w:ind w:left="179" w:right="0" w:firstLine="0"/>
        <w:jc w:val="left"/>
        <w:rPr>
          <w:rFonts w:ascii="Times New Roman" w:eastAsia="Times New Roman"/>
          <w:sz w:val="24"/>
        </w:rPr>
      </w:pPr>
      <w:r>
        <w:rPr>
          <w:rFonts w:hint="eastAsia" w:ascii="黑体" w:eastAsia="黑体"/>
          <w:w w:val="95"/>
          <w:sz w:val="32"/>
        </w:rPr>
        <w:t>附件</w:t>
      </w:r>
      <w:r>
        <w:rPr>
          <w:rFonts w:ascii="Times New Roman" w:eastAsia="Times New Roman"/>
          <w:w w:val="95"/>
          <w:sz w:val="32"/>
        </w:rPr>
        <w:t>2</w:t>
      </w:r>
      <w:r>
        <w:rPr>
          <w:rFonts w:hint="eastAsia" w:ascii="黑体" w:eastAsia="黑体"/>
          <w:w w:val="95"/>
          <w:sz w:val="32"/>
        </w:rPr>
        <w:t>：</w:t>
      </w:r>
      <w:r>
        <w:rPr>
          <w:rFonts w:hint="eastAsia" w:ascii="黑体" w:eastAsia="黑体"/>
          <w:w w:val="95"/>
          <w:sz w:val="32"/>
        </w:rPr>
        <w:tab/>
      </w:r>
      <w:r>
        <w:rPr>
          <w:sz w:val="24"/>
        </w:rPr>
        <w:t>编号：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2"/>
        <w:spacing w:before="109"/>
        <w:ind w:right="1941" w:firstLine="0"/>
        <w:jc w:val="center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西塘镇公开招聘工作人员报名表</w:t>
      </w:r>
    </w:p>
    <w:p>
      <w:pPr>
        <w:tabs>
          <w:tab w:val="left" w:pos="7866"/>
          <w:tab w:val="left" w:pos="8598"/>
          <w:tab w:val="left" w:pos="9207"/>
        </w:tabs>
        <w:spacing w:before="202" w:after="40"/>
        <w:ind w:left="6157" w:right="0" w:firstLine="0"/>
        <w:jc w:val="left"/>
        <w:rPr>
          <w:sz w:val="24"/>
        </w:rPr>
      </w:pPr>
      <w:r>
        <w:rPr>
          <w:sz w:val="24"/>
        </w:rPr>
        <w:t>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345"/>
        <w:gridCol w:w="551"/>
        <w:gridCol w:w="540"/>
        <w:gridCol w:w="740"/>
        <w:gridCol w:w="425"/>
        <w:gridCol w:w="567"/>
        <w:gridCol w:w="710"/>
        <w:gridCol w:w="1057"/>
        <w:gridCol w:w="1446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</w:tcPr>
          <w:p>
            <w:pPr>
              <w:pStyle w:val="10"/>
              <w:spacing w:before="172"/>
              <w:ind w:left="119" w:right="116"/>
              <w:jc w:val="center"/>
              <w:rPr>
                <w:sz w:val="21"/>
              </w:rPr>
            </w:pPr>
            <w:r>
              <w:rPr>
                <w:spacing w:val="36"/>
                <w:sz w:val="21"/>
              </w:rPr>
              <w:t>姓名</w:t>
            </w:r>
          </w:p>
        </w:tc>
        <w:tc>
          <w:tcPr>
            <w:tcW w:w="1436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10"/>
              <w:spacing w:before="172"/>
              <w:ind w:left="261"/>
              <w:rPr>
                <w:sz w:val="21"/>
              </w:rPr>
            </w:pPr>
            <w:r>
              <w:rPr>
                <w:spacing w:val="36"/>
                <w:sz w:val="21"/>
              </w:rPr>
              <w:t>性别</w:t>
            </w:r>
          </w:p>
        </w:tc>
        <w:tc>
          <w:tcPr>
            <w:tcW w:w="1277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7" w:type="dxa"/>
          </w:tcPr>
          <w:p>
            <w:pPr>
              <w:pStyle w:val="10"/>
              <w:spacing w:before="23"/>
              <w:ind w:left="312"/>
              <w:rPr>
                <w:sz w:val="21"/>
              </w:rPr>
            </w:pPr>
            <w:r>
              <w:rPr>
                <w:w w:val="95"/>
                <w:sz w:val="21"/>
              </w:rPr>
              <w:t>出生</w:t>
            </w:r>
          </w:p>
          <w:p>
            <w:pPr>
              <w:pStyle w:val="10"/>
              <w:spacing w:before="51" w:line="251" w:lineRule="exact"/>
              <w:ind w:left="312"/>
              <w:rPr>
                <w:sz w:val="21"/>
              </w:rPr>
            </w:pPr>
            <w:r>
              <w:rPr>
                <w:w w:val="95"/>
                <w:sz w:val="21"/>
              </w:rPr>
              <w:t>年月</w:t>
            </w:r>
          </w:p>
        </w:tc>
        <w:tc>
          <w:tcPr>
            <w:tcW w:w="14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21"/>
              </w:rPr>
            </w:pPr>
          </w:p>
          <w:p>
            <w:pPr>
              <w:pStyle w:val="10"/>
              <w:spacing w:before="1" w:line="566" w:lineRule="auto"/>
              <w:ind w:left="881" w:right="877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</w:tcPr>
          <w:p>
            <w:pPr>
              <w:pStyle w:val="10"/>
              <w:spacing w:before="172"/>
              <w:ind w:left="119" w:right="116"/>
              <w:jc w:val="center"/>
              <w:rPr>
                <w:sz w:val="21"/>
              </w:rPr>
            </w:pPr>
            <w:r>
              <w:rPr>
                <w:spacing w:val="36"/>
                <w:sz w:val="21"/>
              </w:rPr>
              <w:t>民族</w:t>
            </w:r>
          </w:p>
        </w:tc>
        <w:tc>
          <w:tcPr>
            <w:tcW w:w="1436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10"/>
              <w:spacing w:before="172"/>
              <w:ind w:left="261"/>
              <w:rPr>
                <w:sz w:val="21"/>
              </w:rPr>
            </w:pPr>
            <w:r>
              <w:rPr>
                <w:spacing w:val="36"/>
                <w:sz w:val="21"/>
              </w:rPr>
              <w:t>学历</w:t>
            </w:r>
          </w:p>
        </w:tc>
        <w:tc>
          <w:tcPr>
            <w:tcW w:w="1277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7" w:type="dxa"/>
          </w:tcPr>
          <w:p>
            <w:pPr>
              <w:pStyle w:val="10"/>
              <w:tabs>
                <w:tab w:val="left" w:pos="689"/>
              </w:tabs>
              <w:spacing w:before="172"/>
              <w:ind w:left="154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14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</w:tcPr>
          <w:p>
            <w:pPr>
              <w:pStyle w:val="10"/>
              <w:spacing w:before="172"/>
              <w:ind w:left="119" w:right="11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政治面貌</w:t>
            </w:r>
          </w:p>
        </w:tc>
        <w:tc>
          <w:tcPr>
            <w:tcW w:w="1436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10"/>
              <w:spacing w:before="172"/>
              <w:ind w:left="153"/>
              <w:rPr>
                <w:sz w:val="21"/>
              </w:rPr>
            </w:pPr>
            <w:r>
              <w:rPr>
                <w:w w:val="95"/>
                <w:sz w:val="21"/>
              </w:rPr>
              <w:t>健康状况</w:t>
            </w:r>
          </w:p>
        </w:tc>
        <w:tc>
          <w:tcPr>
            <w:tcW w:w="1277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7" w:type="dxa"/>
          </w:tcPr>
          <w:p>
            <w:pPr>
              <w:pStyle w:val="10"/>
              <w:spacing w:before="24"/>
              <w:ind w:left="205" w:right="20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婚姻状</w:t>
            </w:r>
          </w:p>
          <w:p>
            <w:pPr>
              <w:pStyle w:val="10"/>
              <w:spacing w:before="50" w:line="251" w:lineRule="exact"/>
              <w:ind w:lef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况</w:t>
            </w:r>
          </w:p>
        </w:tc>
        <w:tc>
          <w:tcPr>
            <w:tcW w:w="14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4" w:type="dxa"/>
          </w:tcPr>
          <w:p>
            <w:pPr>
              <w:pStyle w:val="10"/>
              <w:spacing w:before="172"/>
              <w:ind w:left="119" w:right="11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联系电话</w:t>
            </w:r>
          </w:p>
        </w:tc>
        <w:tc>
          <w:tcPr>
            <w:tcW w:w="2176" w:type="dxa"/>
            <w:gridSpan w:val="4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0"/>
              <w:spacing w:before="24"/>
              <w:ind w:left="172" w:right="17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身份证</w:t>
            </w:r>
          </w:p>
          <w:p>
            <w:pPr>
              <w:pStyle w:val="10"/>
              <w:spacing w:before="50" w:line="251" w:lineRule="exact"/>
              <w:ind w:left="172" w:right="168"/>
              <w:jc w:val="center"/>
              <w:rPr>
                <w:sz w:val="21"/>
              </w:rPr>
            </w:pPr>
            <w:r>
              <w:rPr>
                <w:sz w:val="21"/>
              </w:rPr>
              <w:t>号码</w:t>
            </w:r>
          </w:p>
        </w:tc>
        <w:tc>
          <w:tcPr>
            <w:tcW w:w="3213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29" w:type="dxa"/>
            <w:gridSpan w:val="2"/>
          </w:tcPr>
          <w:p>
            <w:pPr>
              <w:pStyle w:val="10"/>
              <w:spacing w:before="172"/>
              <w:ind w:left="184"/>
              <w:rPr>
                <w:sz w:val="21"/>
              </w:rPr>
            </w:pPr>
            <w:r>
              <w:rPr>
                <w:w w:val="95"/>
                <w:sz w:val="21"/>
              </w:rPr>
              <w:t>户籍所在地</w:t>
            </w:r>
          </w:p>
        </w:tc>
        <w:tc>
          <w:tcPr>
            <w:tcW w:w="8016" w:type="dxa"/>
            <w:gridSpan w:val="9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29" w:type="dxa"/>
            <w:gridSpan w:val="2"/>
          </w:tcPr>
          <w:p>
            <w:pPr>
              <w:pStyle w:val="10"/>
              <w:spacing w:before="172"/>
              <w:ind w:left="292"/>
              <w:rPr>
                <w:sz w:val="21"/>
              </w:rPr>
            </w:pPr>
            <w:r>
              <w:rPr>
                <w:w w:val="95"/>
                <w:sz w:val="21"/>
              </w:rPr>
              <w:t>居住地址</w:t>
            </w:r>
          </w:p>
        </w:tc>
        <w:tc>
          <w:tcPr>
            <w:tcW w:w="8016" w:type="dxa"/>
            <w:gridSpan w:val="9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29" w:type="dxa"/>
            <w:gridSpan w:val="2"/>
            <w:vMerge w:val="restart"/>
          </w:tcPr>
          <w:p>
            <w:pPr>
              <w:pStyle w:val="10"/>
              <w:spacing w:before="5"/>
              <w:rPr>
                <w:sz w:val="25"/>
              </w:rPr>
            </w:pPr>
          </w:p>
          <w:p>
            <w:pPr>
              <w:pStyle w:val="10"/>
              <w:spacing w:before="1" w:line="283" w:lineRule="auto"/>
              <w:ind w:left="184" w:right="166" w:firstLine="108"/>
              <w:rPr>
                <w:sz w:val="21"/>
              </w:rPr>
            </w:pPr>
            <w:r>
              <w:rPr>
                <w:sz w:val="21"/>
              </w:rPr>
              <w:t>何时何校何专业毕业</w:t>
            </w:r>
          </w:p>
        </w:tc>
        <w:tc>
          <w:tcPr>
            <w:tcW w:w="1091" w:type="dxa"/>
            <w:gridSpan w:val="2"/>
          </w:tcPr>
          <w:p>
            <w:pPr>
              <w:pStyle w:val="10"/>
              <w:spacing w:before="172"/>
              <w:ind w:left="229"/>
              <w:rPr>
                <w:sz w:val="21"/>
              </w:rPr>
            </w:pPr>
            <w:r>
              <w:rPr>
                <w:w w:val="95"/>
                <w:sz w:val="21"/>
              </w:rPr>
              <w:t>全日制</w:t>
            </w:r>
          </w:p>
        </w:tc>
        <w:tc>
          <w:tcPr>
            <w:tcW w:w="6925" w:type="dxa"/>
            <w:gridSpan w:val="7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10"/>
              <w:spacing w:before="172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在职教育</w:t>
            </w:r>
          </w:p>
        </w:tc>
        <w:tc>
          <w:tcPr>
            <w:tcW w:w="6925" w:type="dxa"/>
            <w:gridSpan w:val="7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980" w:type="dxa"/>
            <w:gridSpan w:val="3"/>
          </w:tcPr>
          <w:p>
            <w:pPr>
              <w:pStyle w:val="10"/>
              <w:spacing w:before="172"/>
              <w:ind w:left="455"/>
              <w:rPr>
                <w:sz w:val="21"/>
              </w:rPr>
            </w:pPr>
            <w:r>
              <w:rPr>
                <w:w w:val="95"/>
                <w:sz w:val="21"/>
              </w:rPr>
              <w:t>技能或特长</w:t>
            </w:r>
          </w:p>
        </w:tc>
        <w:tc>
          <w:tcPr>
            <w:tcW w:w="7465" w:type="dxa"/>
            <w:gridSpan w:val="8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980" w:type="dxa"/>
            <w:gridSpan w:val="3"/>
          </w:tcPr>
          <w:p>
            <w:pPr>
              <w:pStyle w:val="10"/>
              <w:spacing w:before="10"/>
              <w:rPr>
                <w:sz w:val="14"/>
              </w:rPr>
            </w:pPr>
          </w:p>
          <w:p>
            <w:pPr>
              <w:pStyle w:val="10"/>
              <w:ind w:left="561"/>
              <w:rPr>
                <w:sz w:val="21"/>
              </w:rPr>
            </w:pPr>
            <w:r>
              <w:rPr>
                <w:w w:val="95"/>
                <w:sz w:val="21"/>
              </w:rPr>
              <w:t>报考岗位</w:t>
            </w:r>
          </w:p>
        </w:tc>
        <w:tc>
          <w:tcPr>
            <w:tcW w:w="7465" w:type="dxa"/>
            <w:gridSpan w:val="8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1429" w:type="dxa"/>
            <w:gridSpan w:val="2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61" w:line="283" w:lineRule="auto"/>
              <w:ind w:left="494" w:right="50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学习工作简历</w:t>
            </w:r>
          </w:p>
        </w:tc>
        <w:tc>
          <w:tcPr>
            <w:tcW w:w="8016" w:type="dxa"/>
            <w:gridSpan w:val="9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29" w:type="dxa"/>
            <w:gridSpan w:val="2"/>
          </w:tcPr>
          <w:p>
            <w:pPr>
              <w:pStyle w:val="10"/>
              <w:spacing w:before="175" w:line="230" w:lineRule="auto"/>
              <w:ind w:left="494" w:right="284" w:hanging="214"/>
              <w:rPr>
                <w:sz w:val="21"/>
              </w:rPr>
            </w:pPr>
            <w:r>
              <w:rPr>
                <w:sz w:val="21"/>
              </w:rPr>
              <w:t>获得荣誉情况</w:t>
            </w:r>
          </w:p>
        </w:tc>
        <w:tc>
          <w:tcPr>
            <w:tcW w:w="8016" w:type="dxa"/>
            <w:gridSpan w:val="9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445" w:type="dxa"/>
            <w:gridSpan w:val="11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2"/>
              <w:rPr>
                <w:sz w:val="18"/>
              </w:rPr>
            </w:pPr>
          </w:p>
          <w:p>
            <w:pPr>
              <w:pStyle w:val="10"/>
              <w:tabs>
                <w:tab w:val="left" w:pos="6016"/>
              </w:tabs>
              <w:ind w:left="966"/>
              <w:rPr>
                <w:b/>
                <w:sz w:val="21"/>
              </w:rPr>
            </w:pPr>
            <w:r>
              <w:rPr>
                <w:b/>
                <w:sz w:val="21"/>
              </w:rPr>
              <w:t>本人承诺所提供与填写的资料均真实有效。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签名：</w:t>
            </w:r>
          </w:p>
        </w:tc>
      </w:tr>
    </w:tbl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6"/>
        </w:rPr>
      </w:pPr>
    </w:p>
    <w:p>
      <w:pPr>
        <w:spacing w:before="0"/>
        <w:ind w:left="0" w:right="34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6</w:t>
      </w:r>
    </w:p>
    <w:sectPr>
      <w:footerReference r:id="rId6" w:type="default"/>
      <w:pgSz w:w="11910" w:h="16840"/>
      <w:pgMar w:top="1580" w:right="940" w:bottom="280" w:left="12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7A6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7"/>
      <w:ind w:left="1833" w:right="645" w:hanging="3339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744"/>
      <w:outlineLvl w:val="2"/>
    </w:pPr>
    <w:rPr>
      <w:rFonts w:ascii="黑体" w:hAnsi="黑体" w:eastAsia="黑体" w:cs="黑体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7" w:firstLine="638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2021-09-22T01:04:00Z</dcterms:created>
  <dc:creator>xiaoxiannv</dc:creator>
  <cp:lastModifiedBy>_Tr y.</cp:lastModifiedBy>
  <dcterms:modified xsi:type="dcterms:W3CDTF">2021-09-22T01:07:38Z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2021-09-22T00:00:00Z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0510C0795F2F487C9B59744759B7DCF6</vt:lpwstr>
  </property>
</Properties>
</file>