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617"/>
        <w:tblOverlap w:val="never"/>
        <w:tblW w:w="94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716"/>
        <w:gridCol w:w="134"/>
        <w:gridCol w:w="1261"/>
        <w:gridCol w:w="1035"/>
        <w:gridCol w:w="1096"/>
        <w:gridCol w:w="1050"/>
        <w:gridCol w:w="1321"/>
        <w:gridCol w:w="1080"/>
        <w:gridCol w:w="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eastAsia="黑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snapToGrid w:val="0"/>
                <w:color w:val="000000"/>
                <w:kern w:val="0"/>
                <w:sz w:val="32"/>
                <w:szCs w:val="32"/>
              </w:rPr>
              <w:t>甘肃陇派人力资源服务有限公司定西分公司</w:t>
            </w:r>
          </w:p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eastAsia="方正小标宋简体"/>
                <w:color w:val="000000"/>
                <w:sz w:val="36"/>
                <w:szCs w:val="36"/>
              </w:rPr>
            </w:pPr>
            <w:r>
              <w:rPr>
                <w:rFonts w:eastAsia="黑体"/>
                <w:snapToGrid w:val="0"/>
                <w:color w:val="000000"/>
                <w:kern w:val="0"/>
                <w:sz w:val="32"/>
                <w:szCs w:val="32"/>
              </w:rPr>
              <w:t>2021</w:t>
            </w:r>
            <w:r>
              <w:rPr>
                <w:rFonts w:hint="eastAsia" w:hAnsi="黑体" w:eastAsia="黑体"/>
                <w:snapToGrid w:val="0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eastAsia="黑体"/>
                <w:snapToGrid w:val="0"/>
                <w:color w:val="000000"/>
                <w:kern w:val="0"/>
                <w:sz w:val="32"/>
                <w:szCs w:val="32"/>
              </w:rPr>
              <w:t>招聘</w:t>
            </w:r>
            <w:r>
              <w:rPr>
                <w:rFonts w:hint="eastAsia" w:eastAsia="黑体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  <w:t>机关事务服务保障人员</w:t>
            </w:r>
            <w:r>
              <w:rPr>
                <w:rFonts w:hint="eastAsia" w:eastAsia="黑体"/>
                <w:snapToGrid w:val="0"/>
                <w:color w:val="000000"/>
                <w:kern w:val="0"/>
                <w:sz w:val="32"/>
                <w:szCs w:val="32"/>
              </w:rPr>
              <w:t>报名登记</w:t>
            </w:r>
            <w:r>
              <w:rPr>
                <w:rFonts w:hint="eastAsia" w:hAnsi="黑体" w:eastAsia="黑体"/>
                <w:snapToGrid w:val="0"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姓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5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联系</w:t>
            </w:r>
          </w:p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户籍所在</w:t>
            </w:r>
          </w:p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地派出所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主</w:t>
            </w:r>
          </w:p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要</w:t>
            </w:r>
          </w:p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简</w:t>
            </w:r>
          </w:p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3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毕业院校（部队服役、工作单位）及职务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家</w:t>
            </w:r>
          </w:p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庭</w:t>
            </w:r>
          </w:p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成</w:t>
            </w:r>
          </w:p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员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姓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关</w:t>
            </w:r>
            <w:r>
              <w:rPr>
                <w:rFonts w:hAnsi="仿宋" w:eastAsia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54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4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4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4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4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54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spacing w:before="0" w:after="0" w:line="440" w:lineRule="exact"/>
              <w:ind w:left="0" w:leftChars="0" w:right="0" w:firstLine="0" w:firstLineChars="0"/>
              <w:jc w:val="center"/>
              <w:outlineLvl w:val="9"/>
              <w:rPr>
                <w:rFonts w:eastAsia="仿宋"/>
                <w:color w:val="000000"/>
                <w:sz w:val="24"/>
              </w:rPr>
            </w:pPr>
          </w:p>
        </w:tc>
      </w:tr>
    </w:tbl>
    <w:p>
      <w:pPr>
        <w:widowControl w:val="0"/>
        <w:wordWrap/>
        <w:spacing w:before="0" w:after="0" w:line="440" w:lineRule="exact"/>
        <w:ind w:left="0" w:leftChars="0" w:right="0" w:firstLine="0" w:firstLineChars="0"/>
        <w:outlineLvl w:val="9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27BC5"/>
    <w:rsid w:val="37873C90"/>
    <w:rsid w:val="3A3C74C3"/>
    <w:rsid w:val="4E8B29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qFormat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5"/>
    <w:link w:val="3"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271</Words>
  <Characters>1550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2021-09-14T03:06:00Z</dcterms:created>
  <dc:creator>Administrator</dc:creator>
  <cp:lastModifiedBy>哈哈</cp:lastModifiedBy>
  <cp:lastPrinted>2021-09-15T12:23:00Z</cp:lastPrinted>
  <dcterms:modified xsi:type="dcterms:W3CDTF">2021-09-18T02:40:14Z</dcterms:modified>
  <dc:title>甘肃陇派人力资源服务有限公司定西分公司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B21B41A3F4954ED982E823456D5642AA</vt:lpwstr>
  </property>
</Properties>
</file>