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C5" w:rsidRPr="00C202D3" w:rsidRDefault="00C202D3" w:rsidP="00C202D3">
      <w:pPr>
        <w:adjustRightInd w:val="0"/>
        <w:snapToGrid w:val="0"/>
        <w:spacing w:line="600" w:lineRule="exact"/>
        <w:jc w:val="left"/>
        <w:rPr>
          <w:rFonts w:ascii="华文中宋" w:eastAsia="华文中宋" w:hAnsi="华文中宋" w:cs="宋体"/>
          <w:kern w:val="0"/>
          <w:sz w:val="28"/>
          <w:szCs w:val="36"/>
        </w:rPr>
      </w:pPr>
      <w:bookmarkStart w:id="0" w:name="_Toc71404545"/>
      <w:r w:rsidRPr="00C202D3">
        <w:rPr>
          <w:rFonts w:ascii="华文中宋" w:eastAsia="华文中宋" w:hAnsi="华文中宋" w:cs="宋体" w:hint="eastAsia"/>
          <w:kern w:val="0"/>
          <w:sz w:val="28"/>
          <w:szCs w:val="36"/>
        </w:rPr>
        <w:t>附件4：</w:t>
      </w:r>
    </w:p>
    <w:p w:rsidR="00C202D3" w:rsidRPr="00B1368E" w:rsidRDefault="00C202D3" w:rsidP="001E4656">
      <w:pPr>
        <w:adjustRightInd w:val="0"/>
        <w:snapToGrid w:val="0"/>
        <w:spacing w:line="600" w:lineRule="exact"/>
        <w:jc w:val="center"/>
        <w:rPr>
          <w:rFonts w:ascii="华文中宋" w:eastAsia="华文中宋" w:hAnsi="华文中宋" w:cs="宋体"/>
          <w:kern w:val="0"/>
          <w:sz w:val="36"/>
          <w:szCs w:val="36"/>
        </w:rPr>
      </w:pPr>
    </w:p>
    <w:p w:rsidR="000342DC" w:rsidRDefault="002A408F" w:rsidP="002A408F">
      <w:pPr>
        <w:adjustRightInd w:val="0"/>
        <w:snapToGrid w:val="0"/>
        <w:spacing w:line="600" w:lineRule="exact"/>
        <w:jc w:val="center"/>
        <w:rPr>
          <w:rFonts w:ascii="华文中宋" w:eastAsia="华文中宋" w:hAnsi="华文中宋" w:cs="宋体"/>
          <w:kern w:val="0"/>
          <w:sz w:val="36"/>
          <w:szCs w:val="36"/>
        </w:rPr>
      </w:pPr>
      <w:r w:rsidRPr="002A408F">
        <w:rPr>
          <w:rFonts w:ascii="华文中宋" w:eastAsia="华文中宋" w:hAnsi="华文中宋" w:cs="宋体" w:hint="eastAsia"/>
          <w:kern w:val="0"/>
          <w:sz w:val="36"/>
          <w:szCs w:val="36"/>
        </w:rPr>
        <w:t>上海市普陀区2021年部分事业单位公开招聘</w:t>
      </w:r>
      <w:r w:rsidR="00C94DB9" w:rsidRPr="00B1368E">
        <w:rPr>
          <w:rFonts w:ascii="华文中宋" w:eastAsia="华文中宋" w:hAnsi="华文中宋" w:cs="宋体" w:hint="eastAsia"/>
          <w:kern w:val="0"/>
          <w:sz w:val="36"/>
          <w:szCs w:val="36"/>
        </w:rPr>
        <w:t>考试</w:t>
      </w:r>
    </w:p>
    <w:p w:rsidR="001E4656" w:rsidRPr="00B1368E" w:rsidRDefault="001E4656" w:rsidP="002A408F">
      <w:pPr>
        <w:adjustRightInd w:val="0"/>
        <w:snapToGrid w:val="0"/>
        <w:spacing w:line="600" w:lineRule="exact"/>
        <w:jc w:val="center"/>
        <w:rPr>
          <w:rFonts w:ascii="华文中宋" w:eastAsia="华文中宋" w:hAnsi="华文中宋" w:cs="宋体"/>
          <w:kern w:val="0"/>
          <w:sz w:val="36"/>
          <w:szCs w:val="36"/>
        </w:rPr>
      </w:pPr>
      <w:r w:rsidRPr="00B1368E">
        <w:rPr>
          <w:rFonts w:ascii="华文中宋" w:eastAsia="华文中宋" w:hAnsi="华文中宋" w:cs="宋体" w:hint="eastAsia"/>
          <w:kern w:val="0"/>
          <w:sz w:val="36"/>
          <w:szCs w:val="36"/>
        </w:rPr>
        <w:t>新冠肺炎疫情防控</w:t>
      </w:r>
      <w:bookmarkEnd w:id="0"/>
      <w:r w:rsidR="000A1DFC">
        <w:rPr>
          <w:rFonts w:ascii="华文中宋" w:eastAsia="华文中宋" w:hAnsi="华文中宋" w:cs="宋体" w:hint="eastAsia"/>
          <w:kern w:val="0"/>
          <w:sz w:val="36"/>
          <w:szCs w:val="36"/>
        </w:rPr>
        <w:t>告知书</w:t>
      </w:r>
    </w:p>
    <w:p w:rsidR="001E4656" w:rsidRPr="00B1368E" w:rsidRDefault="001E4656" w:rsidP="001E4656">
      <w:pPr>
        <w:adjustRightInd w:val="0"/>
        <w:snapToGrid w:val="0"/>
        <w:spacing w:line="560" w:lineRule="exact"/>
        <w:jc w:val="center"/>
        <w:rPr>
          <w:rFonts w:ascii="华文中宋" w:eastAsia="华文中宋" w:hAnsi="华文中宋"/>
          <w:sz w:val="32"/>
          <w:szCs w:val="36"/>
        </w:rPr>
      </w:pP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为切实保障广大考生和考试工作人员生命安全和身体健康，确保</w:t>
      </w:r>
      <w:r w:rsidR="00EE49AC" w:rsidRPr="00EE49AC">
        <w:rPr>
          <w:rFonts w:ascii="仿宋_GB2312" w:eastAsia="仿宋_GB2312" w:hAnsi="仿宋" w:hint="eastAsia"/>
          <w:sz w:val="32"/>
          <w:szCs w:val="32"/>
        </w:rPr>
        <w:t>上海市普陀区2021</w:t>
      </w:r>
      <w:r w:rsidR="00EE49AC">
        <w:rPr>
          <w:rFonts w:ascii="仿宋_GB2312" w:eastAsia="仿宋_GB2312" w:hAnsi="仿宋" w:hint="eastAsia"/>
          <w:sz w:val="32"/>
          <w:szCs w:val="32"/>
        </w:rPr>
        <w:t>年部分事业单位公开招聘</w:t>
      </w:r>
      <w:r w:rsidR="00C94DB9" w:rsidRPr="00B1368E">
        <w:rPr>
          <w:rFonts w:ascii="仿宋_GB2312" w:eastAsia="仿宋_GB2312" w:hAnsi="仿宋" w:hint="eastAsia"/>
          <w:sz w:val="32"/>
          <w:szCs w:val="32"/>
        </w:rPr>
        <w:t>考试</w:t>
      </w:r>
      <w:r w:rsidRPr="00B1368E">
        <w:rPr>
          <w:rFonts w:ascii="仿宋_GB2312" w:eastAsia="仿宋_GB2312" w:hAnsi="仿宋" w:hint="eastAsia"/>
          <w:sz w:val="32"/>
          <w:szCs w:val="32"/>
        </w:rPr>
        <w:t>工作平稳实施，根据目前国家和本市新冠肺炎疫情防控工作相关规定和要求，</w:t>
      </w:r>
      <w:r w:rsidR="00406FD4" w:rsidRPr="00406FD4">
        <w:rPr>
          <w:rFonts w:ascii="仿宋_GB2312" w:eastAsia="仿宋_GB2312" w:hAnsi="仿宋" w:hint="eastAsia"/>
          <w:sz w:val="32"/>
          <w:szCs w:val="32"/>
        </w:rPr>
        <w:t>现将本次考生</w:t>
      </w:r>
      <w:r w:rsidR="00172B9A">
        <w:rPr>
          <w:rFonts w:ascii="仿宋_GB2312" w:eastAsia="仿宋_GB2312" w:hAnsi="仿宋" w:hint="eastAsia"/>
          <w:sz w:val="32"/>
          <w:szCs w:val="32"/>
        </w:rPr>
        <w:t>考试</w:t>
      </w:r>
      <w:r w:rsidR="00406FD4" w:rsidRPr="00406FD4">
        <w:rPr>
          <w:rFonts w:ascii="仿宋_GB2312" w:eastAsia="仿宋_GB2312" w:hAnsi="仿宋" w:hint="eastAsia"/>
          <w:sz w:val="32"/>
          <w:szCs w:val="32"/>
        </w:rPr>
        <w:t>疫情防控要求措施告知如下，所有考生务必充分知晓理解并遵照执行</w:t>
      </w:r>
      <w:r w:rsidRPr="00B1368E">
        <w:rPr>
          <w:rFonts w:ascii="仿宋_GB2312" w:eastAsia="仿宋_GB2312" w:hAnsi="仿宋" w:hint="eastAsia"/>
          <w:sz w:val="32"/>
          <w:szCs w:val="32"/>
        </w:rPr>
        <w:t>。</w:t>
      </w:r>
    </w:p>
    <w:p w:rsidR="001E4656" w:rsidRPr="00B1368E" w:rsidRDefault="004125ED"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E4656" w:rsidRPr="00B1368E">
        <w:rPr>
          <w:rFonts w:ascii="仿宋_GB2312" w:eastAsia="仿宋_GB2312" w:hAnsi="仿宋" w:hint="eastAsia"/>
          <w:sz w:val="32"/>
          <w:szCs w:val="32"/>
        </w:rPr>
        <w:t>考生于考前14天前完成本人上海“随申码”和“通信大数据行程卡”注册申请（可通过微信、支付宝小程序或相关手机APP完成），并下载打印《</w:t>
      </w:r>
      <w:r w:rsidR="00395621" w:rsidRPr="00395621">
        <w:rPr>
          <w:rFonts w:ascii="仿宋_GB2312" w:eastAsia="仿宋_GB2312" w:hAnsi="仿宋" w:hint="eastAsia"/>
          <w:sz w:val="32"/>
          <w:szCs w:val="32"/>
        </w:rPr>
        <w:t>上海市普陀区2021</w:t>
      </w:r>
      <w:r w:rsidR="00A53AD0">
        <w:rPr>
          <w:rFonts w:ascii="仿宋_GB2312" w:eastAsia="仿宋_GB2312" w:hAnsi="仿宋" w:hint="eastAsia"/>
          <w:sz w:val="32"/>
          <w:szCs w:val="32"/>
        </w:rPr>
        <w:t>年部分事业单位公开招聘</w:t>
      </w:r>
      <w:r w:rsidR="00C94DB9" w:rsidRPr="00B1368E">
        <w:rPr>
          <w:rFonts w:ascii="仿宋_GB2312" w:eastAsia="仿宋_GB2312" w:hAnsi="仿宋" w:hint="eastAsia"/>
          <w:sz w:val="32"/>
          <w:szCs w:val="32"/>
        </w:rPr>
        <w:t>考试</w:t>
      </w:r>
      <w:r w:rsidR="001E4656" w:rsidRPr="00B1368E">
        <w:rPr>
          <w:rFonts w:ascii="仿宋_GB2312" w:eastAsia="仿宋_GB2312" w:hAnsi="仿宋" w:hint="eastAsia"/>
          <w:sz w:val="32"/>
          <w:szCs w:val="32"/>
        </w:rPr>
        <w:t>考生安全考试承诺书》（附件，以下简称《考生承诺书》），做好备考期间个人日常防护和自主健康监测，按要求如实、完整填写《考生承诺书》相关信息并确认签字。</w:t>
      </w:r>
    </w:p>
    <w:p w:rsidR="001E4656" w:rsidRPr="00B1368E" w:rsidRDefault="004125ED"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1E4656" w:rsidRPr="00B1368E">
        <w:rPr>
          <w:rFonts w:ascii="仿宋_GB2312" w:eastAsia="仿宋_GB2312" w:hAnsi="仿宋" w:hint="eastAsia"/>
          <w:sz w:val="32"/>
          <w:szCs w:val="32"/>
        </w:rPr>
        <w:t>建议考生考前14天在沪且不离沪，并按照“应接尽接”原则完成疫苗接种。所有参加考试的考生，须提供考前48小时内本市有资质的检测服务机构出具的新型冠状病毒核酸检测阴性报告。</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考生参加</w:t>
      </w:r>
      <w:r w:rsidRPr="00B1368E">
        <w:rPr>
          <w:rFonts w:ascii="仿宋_GB2312" w:eastAsia="仿宋_GB2312" w:hAnsi="仿宋"/>
          <w:sz w:val="32"/>
          <w:szCs w:val="32"/>
        </w:rPr>
        <w:t>考试相关疫情防控要求，</w:t>
      </w:r>
      <w:r w:rsidRPr="00B1368E">
        <w:rPr>
          <w:rFonts w:ascii="仿宋_GB2312" w:eastAsia="仿宋_GB2312" w:hAnsi="仿宋" w:hint="eastAsia"/>
          <w:sz w:val="32"/>
          <w:szCs w:val="32"/>
        </w:rPr>
        <w:t>将</w:t>
      </w:r>
      <w:r w:rsidRPr="00B1368E">
        <w:rPr>
          <w:rFonts w:ascii="仿宋_GB2312" w:eastAsia="仿宋_GB2312" w:hAnsi="仿宋"/>
          <w:sz w:val="32"/>
          <w:szCs w:val="32"/>
        </w:rPr>
        <w:t>根据</w:t>
      </w:r>
      <w:r w:rsidRPr="00B1368E">
        <w:rPr>
          <w:rFonts w:ascii="仿宋_GB2312" w:eastAsia="仿宋_GB2312" w:hAnsi="仿宋" w:hint="eastAsia"/>
          <w:sz w:val="32"/>
          <w:szCs w:val="32"/>
        </w:rPr>
        <w:t>本市疫情</w:t>
      </w:r>
      <w:r w:rsidRPr="00B1368E">
        <w:rPr>
          <w:rFonts w:ascii="仿宋_GB2312" w:eastAsia="仿宋_GB2312" w:hAnsi="仿宋"/>
          <w:sz w:val="32"/>
          <w:szCs w:val="32"/>
        </w:rPr>
        <w:t>防控</w:t>
      </w:r>
      <w:r w:rsidRPr="00B1368E">
        <w:rPr>
          <w:rFonts w:ascii="仿宋_GB2312" w:eastAsia="仿宋_GB2312" w:hAnsi="仿宋" w:hint="eastAsia"/>
          <w:sz w:val="32"/>
          <w:szCs w:val="32"/>
        </w:rPr>
        <w:t>形势适时</w:t>
      </w:r>
      <w:r w:rsidRPr="00B1368E">
        <w:rPr>
          <w:rFonts w:ascii="仿宋_GB2312" w:eastAsia="仿宋_GB2312" w:hAnsi="仿宋"/>
          <w:sz w:val="32"/>
          <w:szCs w:val="32"/>
        </w:rPr>
        <w:t>调整</w:t>
      </w:r>
      <w:r w:rsidRPr="00B1368E">
        <w:rPr>
          <w:rFonts w:ascii="仿宋_GB2312" w:eastAsia="仿宋_GB2312" w:hAnsi="仿宋" w:hint="eastAsia"/>
          <w:sz w:val="32"/>
          <w:szCs w:val="32"/>
        </w:rPr>
        <w:t>。考生</w:t>
      </w:r>
      <w:r w:rsidRPr="00B1368E">
        <w:rPr>
          <w:rFonts w:ascii="仿宋_GB2312" w:eastAsia="仿宋_GB2312" w:hAnsi="仿宋"/>
          <w:sz w:val="32"/>
          <w:szCs w:val="32"/>
        </w:rPr>
        <w:t>应</w:t>
      </w:r>
      <w:r w:rsidRPr="00B1368E">
        <w:rPr>
          <w:rFonts w:ascii="仿宋_GB2312" w:eastAsia="仿宋_GB2312" w:hAnsi="仿宋" w:hint="eastAsia"/>
          <w:sz w:val="32"/>
          <w:szCs w:val="32"/>
        </w:rPr>
        <w:t>随时关注有关考试疫情防控最新要求及相应</w:t>
      </w:r>
      <w:r w:rsidRPr="00B1368E">
        <w:rPr>
          <w:rFonts w:ascii="仿宋_GB2312" w:eastAsia="仿宋_GB2312" w:hAnsi="仿宋"/>
          <w:sz w:val="32"/>
          <w:szCs w:val="32"/>
        </w:rPr>
        <w:t>告知书</w:t>
      </w:r>
      <w:r w:rsidRPr="00B1368E">
        <w:rPr>
          <w:rFonts w:ascii="仿宋_GB2312" w:eastAsia="仿宋_GB2312" w:hAnsi="仿宋" w:hint="eastAsia"/>
          <w:sz w:val="32"/>
          <w:szCs w:val="32"/>
        </w:rPr>
        <w:t>、</w:t>
      </w:r>
      <w:r w:rsidRPr="00B1368E">
        <w:rPr>
          <w:rFonts w:ascii="仿宋_GB2312" w:eastAsia="仿宋_GB2312" w:hAnsi="仿宋"/>
          <w:sz w:val="32"/>
          <w:szCs w:val="32"/>
        </w:rPr>
        <w:t>承诺书内容</w:t>
      </w:r>
      <w:r w:rsidRPr="00B1368E">
        <w:rPr>
          <w:rFonts w:ascii="仿宋_GB2312" w:eastAsia="仿宋_GB2312" w:hAnsi="仿宋" w:hint="eastAsia"/>
          <w:sz w:val="32"/>
          <w:szCs w:val="32"/>
        </w:rPr>
        <w:t>。</w:t>
      </w:r>
    </w:p>
    <w:p w:rsidR="001E4656" w:rsidRPr="00B1368E" w:rsidRDefault="000B2153"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w:t>
      </w:r>
      <w:r w:rsidR="001E4656" w:rsidRPr="00B1368E">
        <w:rPr>
          <w:rFonts w:ascii="仿宋_GB2312" w:eastAsia="仿宋_GB2312" w:hAnsi="仿宋" w:hint="eastAsia"/>
          <w:sz w:val="32"/>
          <w:szCs w:val="32"/>
        </w:rPr>
        <w:t>考试当日，考生应提前60分钟到达考点，预留足够时间配合考点工作人员进行入场核验。进入考点时，考生须接受防疫安全检查和指导，出示本人有效身份证件原件、纸质准考证、填写完整并本人签名的纸质《考生承诺书》、上海“随申码”和“通信大数据行程卡”、考前48小时内本市有资质的检测服务机构出具的新型冠状病毒核酸检测阴性报告。经核验，上海“随申码”显示绿码（当</w:t>
      </w:r>
      <w:r w:rsidR="001E4656" w:rsidRPr="00B1368E">
        <w:rPr>
          <w:rFonts w:ascii="仿宋_GB2312" w:eastAsia="仿宋_GB2312" w:hAnsi="仿宋" w:hint="eastAsia"/>
          <w:color w:val="000000" w:themeColor="text1"/>
          <w:sz w:val="32"/>
          <w:szCs w:val="32"/>
        </w:rPr>
        <w:t>日更新），“通信大数据行程卡”显示绿码（当日更新），核酸报</w:t>
      </w:r>
      <w:r w:rsidR="001E4656" w:rsidRPr="00B1368E">
        <w:rPr>
          <w:rFonts w:ascii="仿宋_GB2312" w:eastAsia="仿宋_GB2312" w:hAnsi="仿宋" w:hint="eastAsia"/>
          <w:sz w:val="32"/>
          <w:szCs w:val="32"/>
        </w:rPr>
        <w:t>告阴性，体温查验＜37.3℃，且无异常情况的，可入场参加考试。</w:t>
      </w:r>
    </w:p>
    <w:p w:rsidR="001E4656" w:rsidRPr="00B1368E" w:rsidRDefault="007C10DE"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1E4656" w:rsidRPr="00B1368E">
        <w:rPr>
          <w:rFonts w:ascii="仿宋_GB2312" w:eastAsia="仿宋_GB2312" w:hAnsi="仿宋" w:hint="eastAsia"/>
          <w:sz w:val="32"/>
          <w:szCs w:val="32"/>
        </w:rPr>
        <w:t>填写完整并本人签名的《考生承诺书》，在进入考点考场时，应主动交给监考人员。</w:t>
      </w:r>
    </w:p>
    <w:p w:rsidR="001E4656" w:rsidRPr="00B1368E" w:rsidRDefault="007C10DE"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1E4656" w:rsidRPr="00B1368E">
        <w:rPr>
          <w:rFonts w:ascii="仿宋_GB2312" w:eastAsia="仿宋_GB2312" w:hAnsi="仿宋" w:hint="eastAsia"/>
          <w:sz w:val="32"/>
          <w:szCs w:val="32"/>
        </w:rPr>
        <w:t>考生发生以下情况之一的，不得参加考试：</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1．考前14天内，接触过新冠肺炎确诊病例、疑似病例或已知无症状感染者的考生。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2．考前14天内，接受过新型冠状病毒检测且结果为阳性的考生。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3．考前14天内，来自或途经本市疫情中高风险地区、外省市疫情中高风险地区所在县（县级市、区、旗）或当地政府宣布全域封闭管理地区的考生。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4．考前21天内，有国（境）外旅居史的考生。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5．考试当天，上海“随申码”显示</w:t>
      </w:r>
      <w:proofErr w:type="gramStart"/>
      <w:r w:rsidRPr="00B1368E">
        <w:rPr>
          <w:rFonts w:ascii="仿宋_GB2312" w:eastAsia="仿宋_GB2312" w:hAnsi="仿宋" w:hint="eastAsia"/>
          <w:sz w:val="32"/>
          <w:szCs w:val="32"/>
        </w:rPr>
        <w:t>为红码或</w:t>
      </w:r>
      <w:proofErr w:type="gramEnd"/>
      <w:r w:rsidRPr="00B1368E">
        <w:rPr>
          <w:rFonts w:ascii="仿宋_GB2312" w:eastAsia="仿宋_GB2312" w:hAnsi="仿宋" w:hint="eastAsia"/>
          <w:sz w:val="32"/>
          <w:szCs w:val="32"/>
        </w:rPr>
        <w:t>黄码，</w:t>
      </w:r>
      <w:r w:rsidRPr="00B1368E">
        <w:rPr>
          <w:rFonts w:ascii="仿宋_GB2312" w:eastAsia="仿宋_GB2312" w:hAnsi="仿宋"/>
          <w:sz w:val="32"/>
          <w:szCs w:val="32"/>
        </w:rPr>
        <w:t>或</w:t>
      </w:r>
      <w:r w:rsidRPr="00B1368E">
        <w:rPr>
          <w:rFonts w:ascii="仿宋_GB2312" w:eastAsia="仿宋_GB2312" w:hAnsi="仿宋" w:hint="eastAsia"/>
          <w:sz w:val="32"/>
          <w:szCs w:val="32"/>
        </w:rPr>
        <w:t>“</w:t>
      </w:r>
      <w:r w:rsidRPr="00B1368E">
        <w:rPr>
          <w:rFonts w:ascii="仿宋_GB2312" w:eastAsia="仿宋_GB2312" w:hAnsi="仿宋" w:hint="eastAsia"/>
          <w:color w:val="000000" w:themeColor="text1"/>
          <w:sz w:val="32"/>
          <w:szCs w:val="32"/>
        </w:rPr>
        <w:t>通信大数据行程卡”显示为</w:t>
      </w:r>
      <w:proofErr w:type="gramStart"/>
      <w:r w:rsidRPr="00B1368E">
        <w:rPr>
          <w:rFonts w:ascii="仿宋_GB2312" w:eastAsia="仿宋_GB2312" w:hAnsi="仿宋"/>
          <w:color w:val="000000" w:themeColor="text1"/>
          <w:sz w:val="32"/>
          <w:szCs w:val="32"/>
        </w:rPr>
        <w:t>非绿码</w:t>
      </w:r>
      <w:r w:rsidRPr="00B1368E">
        <w:rPr>
          <w:rFonts w:ascii="仿宋_GB2312" w:eastAsia="仿宋_GB2312" w:hAnsi="仿宋" w:hint="eastAsia"/>
          <w:sz w:val="32"/>
          <w:szCs w:val="32"/>
        </w:rPr>
        <w:t>的</w:t>
      </w:r>
      <w:proofErr w:type="gramEnd"/>
      <w:r w:rsidRPr="00B1368E">
        <w:rPr>
          <w:rFonts w:ascii="仿宋_GB2312" w:eastAsia="仿宋_GB2312" w:hAnsi="仿宋" w:hint="eastAsia"/>
          <w:sz w:val="32"/>
          <w:szCs w:val="32"/>
        </w:rPr>
        <w:t>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6．考试当天，经现场两次复查后，体温≥37.3℃的考生。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lastRenderedPageBreak/>
        <w:t>7．考前</w:t>
      </w:r>
      <w:r w:rsidRPr="00B1368E">
        <w:rPr>
          <w:rFonts w:ascii="仿宋_GB2312" w:eastAsia="仿宋_GB2312" w:hAnsi="仿宋"/>
          <w:sz w:val="32"/>
          <w:szCs w:val="32"/>
        </w:rPr>
        <w:t>14天内，有发热症状</w:t>
      </w:r>
      <w:r w:rsidRPr="00B1368E">
        <w:rPr>
          <w:rFonts w:ascii="仿宋_GB2312" w:eastAsia="仿宋_GB2312" w:hAnsi="仿宋" w:hint="eastAsia"/>
          <w:sz w:val="32"/>
          <w:szCs w:val="32"/>
        </w:rPr>
        <w:t>的考生。</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8．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9．考试证件及相关资料证明提供不全或不符合要求的考生、或经现场工作人员确认有可疑情况的考生。</w:t>
      </w:r>
    </w:p>
    <w:p w:rsidR="001E4656" w:rsidRPr="00B1368E" w:rsidRDefault="007C10DE" w:rsidP="001E4656">
      <w:pPr>
        <w:adjustRightInd w:val="0"/>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w:t>
      </w:r>
      <w:r w:rsidR="001E4656" w:rsidRPr="00B1368E">
        <w:rPr>
          <w:rFonts w:ascii="仿宋_GB2312" w:eastAsia="仿宋_GB2312" w:hAnsi="仿宋" w:hint="eastAsia"/>
          <w:color w:val="000000" w:themeColor="text1"/>
          <w:sz w:val="32"/>
          <w:szCs w:val="32"/>
        </w:rPr>
        <w:t>考生在考前14天内有咳嗽、咽痛、呼吸困难、呕吐、腹泻等症状的，应按规定及时就医。考试当天须出示本市二级</w:t>
      </w:r>
      <w:r w:rsidR="001E4656" w:rsidRPr="00B1368E">
        <w:rPr>
          <w:rFonts w:ascii="仿宋_GB2312" w:eastAsia="仿宋_GB2312" w:hAnsi="仿宋"/>
          <w:color w:val="000000" w:themeColor="text1"/>
          <w:sz w:val="32"/>
          <w:szCs w:val="32"/>
        </w:rPr>
        <w:t>以上医院</w:t>
      </w:r>
      <w:r w:rsidR="001E4656" w:rsidRPr="00B1368E">
        <w:rPr>
          <w:rFonts w:ascii="仿宋_GB2312" w:eastAsia="仿宋_GB2312" w:hAnsi="仿宋" w:hint="eastAsia"/>
          <w:color w:val="000000" w:themeColor="text1"/>
          <w:sz w:val="32"/>
          <w:szCs w:val="32"/>
        </w:rPr>
        <w:t>就医凭证和考前48小时内本市有资质的检测服务机构出具的</w:t>
      </w:r>
      <w:r w:rsidR="001E4656" w:rsidRPr="00B1368E">
        <w:rPr>
          <w:rFonts w:ascii="仿宋_GB2312" w:eastAsia="仿宋_GB2312" w:hAnsi="仿宋"/>
          <w:color w:val="000000" w:themeColor="text1"/>
          <w:sz w:val="32"/>
          <w:szCs w:val="32"/>
        </w:rPr>
        <w:t>新型冠状病毒核酸检测阴性报告</w:t>
      </w:r>
      <w:r w:rsidR="001E4656" w:rsidRPr="00B1368E">
        <w:rPr>
          <w:rFonts w:ascii="仿宋_GB2312" w:eastAsia="仿宋_GB2312" w:hAnsi="仿宋" w:hint="eastAsia"/>
          <w:color w:val="000000" w:themeColor="text1"/>
          <w:sz w:val="32"/>
          <w:szCs w:val="32"/>
        </w:rPr>
        <w:t>，经现场医务人员评估同意后方可参加考试。现场无法提供相关凭证的，不得入场参加考试。</w:t>
      </w:r>
    </w:p>
    <w:p w:rsidR="001E4656" w:rsidRPr="00B1368E" w:rsidRDefault="007C10DE"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001E4656" w:rsidRPr="00B1368E">
        <w:rPr>
          <w:rFonts w:ascii="仿宋_GB2312" w:eastAsia="仿宋_GB2312" w:hAnsi="仿宋" w:hint="eastAsia"/>
          <w:sz w:val="32"/>
          <w:szCs w:val="32"/>
        </w:rPr>
        <w:t>考生应遵守疫情防控相关规定，并做好自我防护。</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1．考生应当遵守本市疫情防控相关规定，主动及时了解</w:t>
      </w:r>
      <w:r w:rsidR="00493903" w:rsidRPr="00395621">
        <w:rPr>
          <w:rFonts w:ascii="仿宋_GB2312" w:eastAsia="仿宋_GB2312" w:hAnsi="仿宋" w:hint="eastAsia"/>
          <w:sz w:val="32"/>
          <w:szCs w:val="32"/>
        </w:rPr>
        <w:t>上海市普陀区2021</w:t>
      </w:r>
      <w:r w:rsidR="00493903">
        <w:rPr>
          <w:rFonts w:ascii="仿宋_GB2312" w:eastAsia="仿宋_GB2312" w:hAnsi="仿宋" w:hint="eastAsia"/>
          <w:sz w:val="32"/>
          <w:szCs w:val="32"/>
        </w:rPr>
        <w:t>年部分事业单位公开招聘</w:t>
      </w:r>
      <w:r w:rsidR="00493903" w:rsidRPr="00B1368E">
        <w:rPr>
          <w:rFonts w:ascii="仿宋_GB2312" w:eastAsia="仿宋_GB2312" w:hAnsi="仿宋" w:hint="eastAsia"/>
          <w:sz w:val="32"/>
          <w:szCs w:val="32"/>
        </w:rPr>
        <w:t>考试</w:t>
      </w:r>
      <w:r w:rsidRPr="00B1368E">
        <w:rPr>
          <w:rFonts w:ascii="仿宋_GB2312" w:eastAsia="仿宋_GB2312" w:hAnsi="仿宋" w:hint="eastAsia"/>
          <w:sz w:val="32"/>
          <w:szCs w:val="32"/>
        </w:rPr>
        <w:t>疫情防控相关要求，积极配合考点、考场做好现场防疫工作。</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2．考生在备考期间，务必做好个人防护，避免前往人员密集地区，避免与无关人员接触。勤洗手，公共场所佩戴口罩，在各种场所保持一定的安全社交距离。考试当天，尽可能做到居住地与考点之间“两点一线”。</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3．考生在考试当天，须自备口罩，除核验身份时须按要求摘戴口罩外，进出考点、考场及考试过程中均应当全程</w:t>
      </w:r>
      <w:r w:rsidRPr="00B1368E">
        <w:rPr>
          <w:rFonts w:ascii="仿宋_GB2312" w:eastAsia="仿宋_GB2312" w:hAnsi="仿宋" w:hint="eastAsia"/>
          <w:sz w:val="32"/>
          <w:szCs w:val="32"/>
        </w:rPr>
        <w:lastRenderedPageBreak/>
        <w:t>佩戴口罩。</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1E4656" w:rsidRPr="00B1368E" w:rsidRDefault="001E4656" w:rsidP="001E4656">
      <w:pPr>
        <w:adjustRightInd w:val="0"/>
        <w:snapToGrid w:val="0"/>
        <w:spacing w:line="560" w:lineRule="exact"/>
        <w:ind w:firstLineChars="200" w:firstLine="640"/>
        <w:rPr>
          <w:rFonts w:ascii="仿宋_GB2312" w:eastAsia="仿宋_GB2312" w:hAnsi="仿宋"/>
          <w:sz w:val="32"/>
          <w:szCs w:val="32"/>
        </w:rPr>
      </w:pPr>
      <w:r w:rsidRPr="00B1368E">
        <w:rPr>
          <w:rFonts w:ascii="仿宋_GB2312" w:eastAsia="仿宋_GB2312" w:hAnsi="仿宋" w:hint="eastAsia"/>
          <w:sz w:val="32"/>
          <w:szCs w:val="32"/>
        </w:rPr>
        <w:t>5．提倡考生自行赴考，送考人员不得进入考点和在考点周围聚集，考点不提供停车条件。每场考试结束后，考生须服从考点安排分批、错峰离场。</w:t>
      </w:r>
    </w:p>
    <w:p w:rsidR="001E4656" w:rsidRPr="00B1368E" w:rsidRDefault="007C10DE" w:rsidP="001E4656">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w:t>
      </w:r>
      <w:r w:rsidR="001E4656" w:rsidRPr="00B1368E">
        <w:rPr>
          <w:rFonts w:ascii="仿宋_GB2312" w:eastAsia="仿宋_GB2312" w:hAnsi="仿宋" w:hint="eastAsia"/>
          <w:sz w:val="32"/>
          <w:szCs w:val="32"/>
        </w:rPr>
        <w:t>考生凡有虚假或不实承诺、隐瞒病史、隐瞒旅居史和接触史、自行服药隐瞒症状、瞒报漏报健康情况、逃避防疫措施的，一经发现，一律不得参加考试，造成影响和后果的，将依法依规追究相关责任。</w:t>
      </w:r>
    </w:p>
    <w:p w:rsidR="001E4656" w:rsidRPr="00B1368E" w:rsidRDefault="001E4656" w:rsidP="001E4656">
      <w:pPr>
        <w:adjustRightInd w:val="0"/>
        <w:snapToGrid w:val="0"/>
        <w:spacing w:line="560" w:lineRule="exact"/>
        <w:ind w:firstLineChars="200" w:firstLine="640"/>
        <w:rPr>
          <w:rFonts w:ascii="仿宋" w:eastAsia="仿宋" w:hAnsi="仿宋"/>
          <w:kern w:val="0"/>
          <w:sz w:val="32"/>
          <w:szCs w:val="32"/>
        </w:rPr>
      </w:pPr>
    </w:p>
    <w:p w:rsidR="007C10DE" w:rsidRDefault="007C10DE">
      <w:pPr>
        <w:widowControl/>
        <w:jc w:val="left"/>
        <w:rPr>
          <w:rFonts w:ascii="仿宋_GB2312" w:eastAsia="仿宋_GB2312" w:hAnsi="仿宋"/>
          <w:sz w:val="32"/>
          <w:szCs w:val="32"/>
        </w:rPr>
      </w:pPr>
      <w:r>
        <w:rPr>
          <w:rFonts w:ascii="仿宋_GB2312" w:eastAsia="仿宋_GB2312" w:hAnsi="仿宋"/>
          <w:sz w:val="32"/>
          <w:szCs w:val="32"/>
        </w:rPr>
        <w:br w:type="page"/>
      </w:r>
    </w:p>
    <w:p w:rsidR="001E4656" w:rsidRPr="00B1368E" w:rsidRDefault="001E4656" w:rsidP="001E4656">
      <w:pPr>
        <w:tabs>
          <w:tab w:val="left" w:pos="426"/>
        </w:tabs>
        <w:adjustRightInd w:val="0"/>
        <w:snapToGrid w:val="0"/>
        <w:spacing w:beforeLines="50" w:before="156" w:line="360" w:lineRule="exact"/>
        <w:jc w:val="left"/>
        <w:rPr>
          <w:rFonts w:ascii="黑体" w:eastAsia="黑体" w:hAnsi="黑体"/>
          <w:color w:val="000000"/>
          <w:kern w:val="0"/>
          <w:sz w:val="32"/>
          <w:szCs w:val="21"/>
        </w:rPr>
      </w:pPr>
      <w:r w:rsidRPr="00B1368E">
        <w:rPr>
          <w:rFonts w:ascii="黑体" w:eastAsia="黑体" w:hAnsi="黑体" w:hint="eastAsia"/>
          <w:color w:val="000000"/>
          <w:kern w:val="0"/>
          <w:sz w:val="32"/>
          <w:szCs w:val="21"/>
        </w:rPr>
        <w:lastRenderedPageBreak/>
        <w:t>附件：</w:t>
      </w:r>
    </w:p>
    <w:p w:rsidR="001E4656" w:rsidRPr="00B1368E" w:rsidRDefault="00EB4718" w:rsidP="0093756C">
      <w:pPr>
        <w:adjustRightInd w:val="0"/>
        <w:snapToGrid w:val="0"/>
        <w:spacing w:line="440" w:lineRule="atLeast"/>
        <w:ind w:rightChars="-13" w:right="-27"/>
        <w:jc w:val="center"/>
        <w:rPr>
          <w:rFonts w:ascii="黑体" w:eastAsia="黑体" w:hAnsi="黑体"/>
          <w:b/>
          <w:bCs/>
          <w:color w:val="000000"/>
          <w:sz w:val="32"/>
          <w:szCs w:val="32"/>
        </w:rPr>
      </w:pPr>
      <w:r w:rsidRPr="00EB4718">
        <w:rPr>
          <w:rFonts w:ascii="黑体" w:eastAsia="黑体" w:hAnsi="黑体" w:hint="eastAsia"/>
          <w:b/>
          <w:bCs/>
          <w:color w:val="000000"/>
          <w:sz w:val="32"/>
          <w:szCs w:val="32"/>
        </w:rPr>
        <w:t>上海市普陀区2021</w:t>
      </w:r>
      <w:r w:rsidR="00FF1080">
        <w:rPr>
          <w:rFonts w:ascii="黑体" w:eastAsia="黑体" w:hAnsi="黑体" w:hint="eastAsia"/>
          <w:b/>
          <w:bCs/>
          <w:color w:val="000000"/>
          <w:sz w:val="32"/>
          <w:szCs w:val="32"/>
        </w:rPr>
        <w:t>年部分事业单位公开招聘</w:t>
      </w:r>
      <w:r w:rsidRPr="00EB4718">
        <w:rPr>
          <w:rFonts w:ascii="黑体" w:eastAsia="黑体" w:hAnsi="黑体" w:hint="eastAsia"/>
          <w:b/>
          <w:bCs/>
          <w:color w:val="000000"/>
          <w:sz w:val="32"/>
          <w:szCs w:val="32"/>
        </w:rPr>
        <w:t>考试</w:t>
      </w:r>
    </w:p>
    <w:p w:rsidR="001E4656" w:rsidRPr="00B1368E" w:rsidRDefault="001E4656" w:rsidP="00436EBF">
      <w:pPr>
        <w:adjustRightInd w:val="0"/>
        <w:snapToGrid w:val="0"/>
        <w:spacing w:line="440" w:lineRule="atLeast"/>
        <w:ind w:rightChars="-13" w:right="-27"/>
        <w:jc w:val="center"/>
        <w:rPr>
          <w:rFonts w:ascii="黑体" w:eastAsia="黑体" w:hAnsi="黑体"/>
          <w:b/>
          <w:bCs/>
          <w:color w:val="000000"/>
          <w:sz w:val="32"/>
          <w:szCs w:val="32"/>
        </w:rPr>
      </w:pPr>
      <w:r w:rsidRPr="00B1368E">
        <w:rPr>
          <w:rFonts w:ascii="黑体" w:eastAsia="黑体" w:hAnsi="黑体"/>
          <w:b/>
          <w:bCs/>
          <w:color w:val="000000"/>
          <w:sz w:val="32"/>
          <w:szCs w:val="32"/>
        </w:rPr>
        <w:t>考生安全考试承诺书</w:t>
      </w:r>
    </w:p>
    <w:p w:rsidR="001E4656" w:rsidRPr="00B1368E" w:rsidRDefault="001E4656" w:rsidP="001E4656">
      <w:pPr>
        <w:adjustRightInd w:val="0"/>
        <w:spacing w:line="360" w:lineRule="auto"/>
        <w:jc w:val="left"/>
        <w:rPr>
          <w:rFonts w:ascii="宋体" w:hAnsi="宋体"/>
          <w:b/>
          <w:color w:val="000000"/>
          <w:szCs w:val="21"/>
        </w:rPr>
      </w:pPr>
    </w:p>
    <w:p w:rsidR="001E4656" w:rsidRPr="00B1368E" w:rsidRDefault="001E4656" w:rsidP="00436EBF">
      <w:pPr>
        <w:adjustRightInd w:val="0"/>
        <w:spacing w:line="400" w:lineRule="exact"/>
        <w:jc w:val="left"/>
        <w:rPr>
          <w:rFonts w:ascii="宋体" w:hAnsi="宋体"/>
          <w:b/>
          <w:color w:val="000000"/>
          <w:szCs w:val="21"/>
        </w:rPr>
      </w:pPr>
      <w:r w:rsidRPr="00B1368E">
        <w:rPr>
          <w:rFonts w:ascii="宋体" w:hAnsi="宋体" w:hint="eastAsia"/>
          <w:b/>
          <w:color w:val="000000"/>
          <w:szCs w:val="21"/>
        </w:rPr>
        <w:t>参加</w:t>
      </w:r>
      <w:r w:rsidR="00AC55C8" w:rsidRPr="00AC55C8">
        <w:rPr>
          <w:rFonts w:ascii="宋体" w:hAnsi="宋体" w:hint="eastAsia"/>
          <w:b/>
          <w:color w:val="000000"/>
          <w:szCs w:val="21"/>
        </w:rPr>
        <w:t>上海市普陀区2021</w:t>
      </w:r>
      <w:r w:rsidR="00FF1080">
        <w:rPr>
          <w:rFonts w:ascii="宋体" w:hAnsi="宋体" w:hint="eastAsia"/>
          <w:b/>
          <w:color w:val="000000"/>
          <w:szCs w:val="21"/>
        </w:rPr>
        <w:t>年部分事业单位公开招聘</w:t>
      </w:r>
      <w:r w:rsidR="00AC55C8" w:rsidRPr="00AC55C8">
        <w:rPr>
          <w:rFonts w:ascii="宋体" w:hAnsi="宋体" w:hint="eastAsia"/>
          <w:b/>
          <w:color w:val="000000"/>
          <w:szCs w:val="21"/>
        </w:rPr>
        <w:t>考试</w:t>
      </w:r>
      <w:r w:rsidRPr="00B1368E">
        <w:rPr>
          <w:rFonts w:ascii="宋体" w:hAnsi="宋体" w:hint="eastAsia"/>
          <w:b/>
          <w:color w:val="000000"/>
          <w:szCs w:val="21"/>
        </w:rPr>
        <w:t>使用。</w:t>
      </w:r>
    </w:p>
    <w:p w:rsidR="001E4656" w:rsidRPr="00B1368E" w:rsidRDefault="00A61ABD" w:rsidP="00436EBF">
      <w:pPr>
        <w:adjustRightInd w:val="0"/>
        <w:spacing w:line="400" w:lineRule="exact"/>
        <w:jc w:val="left"/>
        <w:rPr>
          <w:rFonts w:ascii="宋体" w:hAnsi="宋体"/>
          <w:b/>
          <w:color w:val="000000"/>
          <w:szCs w:val="21"/>
        </w:rPr>
      </w:pPr>
      <w:r>
        <w:rPr>
          <w:rFonts w:ascii="宋体" w:hAnsi="宋体" w:hint="eastAsia"/>
          <w:b/>
          <w:color w:val="000000"/>
          <w:szCs w:val="21"/>
        </w:rPr>
        <w:t>*</w:t>
      </w:r>
      <w:bookmarkStart w:id="1" w:name="_GoBack"/>
      <w:bookmarkEnd w:id="1"/>
      <w:r w:rsidR="001E4656" w:rsidRPr="00B1368E">
        <w:rPr>
          <w:rFonts w:ascii="宋体" w:hAnsi="宋体"/>
          <w:b/>
          <w:color w:val="000000"/>
          <w:szCs w:val="21"/>
        </w:rPr>
        <w:t>务必携带，填写完整并主动交予监考人员</w:t>
      </w:r>
      <w:r w:rsidR="001E4656" w:rsidRPr="00B1368E">
        <w:rPr>
          <w:rFonts w:ascii="宋体" w:hAnsi="宋体" w:hint="eastAsia"/>
          <w:b/>
          <w:color w:val="000000"/>
          <w:szCs w:val="21"/>
        </w:rPr>
        <w:t>。</w:t>
      </w:r>
    </w:p>
    <w:p w:rsidR="002A1395" w:rsidRDefault="001E4656" w:rsidP="002A1395">
      <w:pPr>
        <w:wordWrap w:val="0"/>
        <w:adjustRightInd w:val="0"/>
        <w:spacing w:line="400" w:lineRule="exact"/>
        <w:ind w:firstLineChars="200" w:firstLine="420"/>
        <w:jc w:val="left"/>
        <w:rPr>
          <w:rFonts w:ascii="宋体" w:hAnsi="宋体"/>
          <w:szCs w:val="21"/>
        </w:rPr>
      </w:pPr>
      <w:r w:rsidRPr="00B1368E">
        <w:rPr>
          <w:rFonts w:ascii="宋体" w:hAnsi="宋体"/>
          <w:color w:val="000000"/>
          <w:szCs w:val="21"/>
        </w:rPr>
        <w:t>本人（姓名：___________</w:t>
      </w:r>
      <w:r w:rsidRPr="00B1368E">
        <w:rPr>
          <w:rFonts w:ascii="宋体" w:hAnsi="宋体" w:hint="eastAsia"/>
          <w:color w:val="000000"/>
          <w:szCs w:val="21"/>
        </w:rPr>
        <w:t xml:space="preserve"> </w:t>
      </w:r>
      <w:r w:rsidRPr="00B1368E">
        <w:rPr>
          <w:rFonts w:ascii="宋体" w:hAnsi="宋体"/>
          <w:color w:val="000000"/>
          <w:szCs w:val="21"/>
        </w:rPr>
        <w:t>性别：_______</w:t>
      </w:r>
      <w:r w:rsidRPr="00B1368E">
        <w:rPr>
          <w:rFonts w:ascii="宋体" w:hAnsi="宋体" w:hint="eastAsia"/>
          <w:color w:val="000000"/>
          <w:szCs w:val="21"/>
        </w:rPr>
        <w:t xml:space="preserve"> </w:t>
      </w:r>
      <w:r w:rsidRPr="00B1368E">
        <w:rPr>
          <w:rFonts w:ascii="宋体" w:hAnsi="宋体"/>
          <w:color w:val="000000"/>
          <w:szCs w:val="21"/>
        </w:rPr>
        <w:t>身份证号：___________________________</w:t>
      </w:r>
      <w:r w:rsidRPr="00B1368E">
        <w:rPr>
          <w:rFonts w:ascii="宋体" w:hAnsi="宋体" w:hint="eastAsia"/>
          <w:color w:val="000000"/>
          <w:szCs w:val="21"/>
        </w:rPr>
        <w:t>准考证号</w:t>
      </w:r>
      <w:r w:rsidRPr="00B1368E">
        <w:rPr>
          <w:rFonts w:ascii="宋体" w:hAnsi="宋体"/>
          <w:color w:val="000000"/>
          <w:szCs w:val="21"/>
        </w:rPr>
        <w:t>：______________________手机号码：_______________ ）是参加</w:t>
      </w:r>
      <w:r w:rsidR="00AC55C8" w:rsidRPr="00AC55C8">
        <w:rPr>
          <w:rFonts w:ascii="宋体" w:hAnsi="宋体" w:hint="eastAsia"/>
          <w:szCs w:val="21"/>
        </w:rPr>
        <w:t>上海市普陀区</w:t>
      </w:r>
    </w:p>
    <w:p w:rsidR="001E4656" w:rsidRPr="002A1395" w:rsidRDefault="00AC55C8" w:rsidP="002A1395">
      <w:pPr>
        <w:wordWrap w:val="0"/>
        <w:adjustRightInd w:val="0"/>
        <w:spacing w:line="400" w:lineRule="exact"/>
        <w:jc w:val="left"/>
        <w:rPr>
          <w:rFonts w:ascii="宋体" w:hAnsi="宋体"/>
          <w:szCs w:val="21"/>
        </w:rPr>
      </w:pPr>
      <w:r w:rsidRPr="00AC55C8">
        <w:rPr>
          <w:rFonts w:ascii="宋体" w:hAnsi="宋体" w:hint="eastAsia"/>
          <w:szCs w:val="21"/>
        </w:rPr>
        <w:t>2021</w:t>
      </w:r>
      <w:r w:rsidR="00FF1080">
        <w:rPr>
          <w:rFonts w:ascii="宋体" w:hAnsi="宋体" w:hint="eastAsia"/>
          <w:szCs w:val="21"/>
        </w:rPr>
        <w:t>年部分事业单位公开招聘</w:t>
      </w:r>
      <w:r w:rsidRPr="00AC55C8">
        <w:rPr>
          <w:rFonts w:ascii="宋体" w:hAnsi="宋体" w:hint="eastAsia"/>
          <w:szCs w:val="21"/>
        </w:rPr>
        <w:t>考试</w:t>
      </w:r>
      <w:r w:rsidR="001E4656" w:rsidRPr="00B1368E">
        <w:rPr>
          <w:rFonts w:ascii="宋体" w:hAnsi="宋体"/>
          <w:szCs w:val="21"/>
        </w:rPr>
        <w:t>的</w:t>
      </w:r>
      <w:r w:rsidR="001E4656" w:rsidRPr="00B1368E">
        <w:rPr>
          <w:rFonts w:ascii="宋体" w:hAnsi="宋体"/>
          <w:color w:val="000000"/>
          <w:szCs w:val="21"/>
        </w:rPr>
        <w:t>考生，我已阅读并</w:t>
      </w:r>
      <w:r w:rsidR="001E4656" w:rsidRPr="00B1368E">
        <w:rPr>
          <w:rFonts w:ascii="宋体" w:hAnsi="宋体" w:hint="eastAsia"/>
          <w:color w:val="000000"/>
          <w:szCs w:val="21"/>
        </w:rPr>
        <w:t>充分</w:t>
      </w:r>
      <w:r w:rsidR="001E4656" w:rsidRPr="00B1368E">
        <w:rPr>
          <w:rFonts w:ascii="宋体" w:hAnsi="宋体"/>
          <w:color w:val="000000"/>
          <w:szCs w:val="21"/>
        </w:rPr>
        <w:t>了解考试疫情防控各项要求和措施，并且在考前</w:t>
      </w:r>
      <w:r w:rsidR="001E4656" w:rsidRPr="00B1368E">
        <w:rPr>
          <w:rFonts w:ascii="宋体" w:hAnsi="宋体"/>
          <w:b/>
          <w:color w:val="000000"/>
          <w:szCs w:val="21"/>
        </w:rPr>
        <w:t>14天</w:t>
      </w:r>
      <w:r w:rsidR="001E4656" w:rsidRPr="00B1368E">
        <w:rPr>
          <w:rFonts w:ascii="宋体" w:hAnsi="宋体"/>
          <w:color w:val="000000"/>
          <w:szCs w:val="21"/>
        </w:rPr>
        <w:t>内按要求</w:t>
      </w:r>
      <w:r w:rsidR="001E4656" w:rsidRPr="00B1368E">
        <w:rPr>
          <w:rFonts w:ascii="宋体" w:hAnsi="宋体" w:hint="eastAsia"/>
          <w:color w:val="000000"/>
          <w:szCs w:val="21"/>
        </w:rPr>
        <w:t>监测</w:t>
      </w:r>
      <w:r w:rsidR="001E4656" w:rsidRPr="00B1368E">
        <w:rPr>
          <w:rFonts w:ascii="宋体" w:hAnsi="宋体"/>
          <w:color w:val="000000"/>
          <w:szCs w:val="21"/>
        </w:rPr>
        <w:t>体温</w:t>
      </w:r>
      <w:r w:rsidR="001E4656" w:rsidRPr="00B1368E">
        <w:rPr>
          <w:rFonts w:ascii="宋体" w:hAnsi="宋体" w:hint="eastAsia"/>
          <w:color w:val="000000"/>
          <w:szCs w:val="21"/>
        </w:rPr>
        <w:t>，</w:t>
      </w:r>
      <w:r w:rsidR="001E4656" w:rsidRPr="00B1368E">
        <w:rPr>
          <w:rFonts w:ascii="宋体" w:hAnsi="宋体"/>
          <w:color w:val="000000"/>
          <w:szCs w:val="21"/>
        </w:rPr>
        <w:t>进行自主健康监测。经本人认真考虑，郑重承诺以下事项</w:t>
      </w:r>
      <w:r w:rsidR="001E4656" w:rsidRPr="00B1368E">
        <w:rPr>
          <w:rFonts w:ascii="宋体" w:hAnsi="宋体" w:hint="eastAsia"/>
          <w:color w:val="000000"/>
          <w:szCs w:val="21"/>
        </w:rPr>
        <w:t>：</w:t>
      </w:r>
    </w:p>
    <w:p w:rsidR="001E4656" w:rsidRPr="00B1368E" w:rsidRDefault="001E4656" w:rsidP="001E4656">
      <w:pPr>
        <w:tabs>
          <w:tab w:val="left" w:pos="142"/>
          <w:tab w:val="left" w:pos="567"/>
        </w:tabs>
        <w:adjustRightInd w:val="0"/>
        <w:spacing w:line="400" w:lineRule="exact"/>
        <w:jc w:val="left"/>
        <w:rPr>
          <w:rFonts w:ascii="宋体" w:hAnsi="宋体"/>
          <w:b/>
          <w:color w:val="000000"/>
          <w:szCs w:val="21"/>
        </w:rPr>
      </w:pPr>
      <w:r w:rsidRPr="00B1368E">
        <w:rPr>
          <w:rFonts w:ascii="宋体" w:hAnsi="宋体" w:hint="eastAsia"/>
          <w:b/>
          <w:color w:val="000000"/>
          <w:szCs w:val="21"/>
        </w:rPr>
        <w:t>一</w:t>
      </w:r>
      <w:r w:rsidRPr="00B1368E">
        <w:rPr>
          <w:rFonts w:ascii="宋体" w:hAnsi="宋体"/>
          <w:b/>
          <w:color w:val="000000"/>
          <w:szCs w:val="21"/>
        </w:rPr>
        <w:t>、本人充分理解并遵守考试期间考点各项防疫安全要求。</w:t>
      </w:r>
    </w:p>
    <w:p w:rsidR="001E4656" w:rsidRPr="00B1368E" w:rsidRDefault="001E4656" w:rsidP="001E4656">
      <w:pPr>
        <w:tabs>
          <w:tab w:val="left" w:pos="567"/>
          <w:tab w:val="left" w:pos="709"/>
        </w:tabs>
        <w:adjustRightInd w:val="0"/>
        <w:spacing w:line="400" w:lineRule="exact"/>
        <w:jc w:val="left"/>
        <w:rPr>
          <w:rFonts w:ascii="宋体" w:hAnsi="宋体"/>
          <w:b/>
          <w:color w:val="000000"/>
          <w:szCs w:val="21"/>
        </w:rPr>
      </w:pPr>
      <w:r w:rsidRPr="00B1368E">
        <w:rPr>
          <w:rFonts w:ascii="宋体" w:hAnsi="宋体" w:hint="eastAsia"/>
          <w:b/>
          <w:color w:val="000000"/>
          <w:szCs w:val="21"/>
        </w:rPr>
        <w:t>二</w:t>
      </w:r>
      <w:r w:rsidRPr="00B1368E">
        <w:rPr>
          <w:rFonts w:ascii="宋体" w:hAnsi="宋体"/>
          <w:b/>
          <w:color w:val="000000"/>
          <w:szCs w:val="21"/>
        </w:rPr>
        <w:t>、本人考试当天自行做好防护工作，提前抵达考点，自觉配合体温测量</w:t>
      </w:r>
      <w:r w:rsidRPr="00B1368E">
        <w:rPr>
          <w:rFonts w:ascii="宋体" w:hAnsi="宋体" w:hint="eastAsia"/>
          <w:b/>
          <w:color w:val="000000"/>
          <w:szCs w:val="21"/>
        </w:rPr>
        <w:t>和</w:t>
      </w:r>
      <w:r w:rsidRPr="00B1368E">
        <w:rPr>
          <w:rFonts w:ascii="宋体" w:hAnsi="宋体"/>
          <w:b/>
          <w:color w:val="000000"/>
          <w:szCs w:val="21"/>
        </w:rPr>
        <w:t>防疫检查</w:t>
      </w:r>
      <w:r w:rsidRPr="00B1368E">
        <w:rPr>
          <w:rFonts w:ascii="宋体" w:hAnsi="宋体"/>
          <w:color w:val="000000"/>
          <w:szCs w:val="21"/>
        </w:rPr>
        <w:t>。</w:t>
      </w:r>
    </w:p>
    <w:p w:rsidR="001E4656" w:rsidRPr="00B1368E" w:rsidRDefault="001E4656" w:rsidP="001E4656">
      <w:pPr>
        <w:tabs>
          <w:tab w:val="left" w:pos="567"/>
          <w:tab w:val="left" w:pos="709"/>
        </w:tabs>
        <w:adjustRightInd w:val="0"/>
        <w:spacing w:line="400" w:lineRule="exact"/>
        <w:jc w:val="left"/>
        <w:rPr>
          <w:rFonts w:ascii="宋体" w:hAnsi="宋体"/>
          <w:b/>
          <w:color w:val="000000"/>
          <w:szCs w:val="21"/>
        </w:rPr>
      </w:pPr>
      <w:r w:rsidRPr="00B1368E">
        <w:rPr>
          <w:rFonts w:ascii="宋体" w:hAnsi="宋体" w:hint="eastAsia"/>
          <w:b/>
          <w:color w:val="000000"/>
          <w:szCs w:val="21"/>
        </w:rPr>
        <w:t>三</w:t>
      </w:r>
      <w:r w:rsidRPr="00B1368E">
        <w:rPr>
          <w:rFonts w:ascii="宋体" w:hAnsi="宋体"/>
          <w:b/>
          <w:color w:val="000000"/>
          <w:szCs w:val="21"/>
        </w:rPr>
        <w:t>、本人接受并如实回答以下流行病学调查，保证所填报内容真实准确。</w:t>
      </w:r>
    </w:p>
    <w:p w:rsidR="001E4656" w:rsidRPr="00B1368E" w:rsidRDefault="001E4656" w:rsidP="001E4656">
      <w:pPr>
        <w:pStyle w:val="a5"/>
        <w:tabs>
          <w:tab w:val="left" w:pos="426"/>
        </w:tabs>
        <w:adjustRightInd w:val="0"/>
        <w:spacing w:line="400" w:lineRule="exact"/>
        <w:ind w:firstLineChars="0" w:firstLine="0"/>
        <w:jc w:val="left"/>
        <w:rPr>
          <w:rFonts w:ascii="宋体" w:hAnsi="宋体"/>
          <w:color w:val="000000"/>
          <w:spacing w:val="-6"/>
          <w:szCs w:val="21"/>
        </w:rPr>
      </w:pPr>
      <w:r w:rsidRPr="00B1368E">
        <w:rPr>
          <w:rFonts w:ascii="宋体" w:hAnsi="宋体"/>
          <w:color w:val="000000"/>
          <w:szCs w:val="21"/>
        </w:rPr>
        <w:t>1.考前14天内，</w:t>
      </w:r>
      <w:r w:rsidRPr="00B1368E">
        <w:rPr>
          <w:rFonts w:ascii="宋体" w:hAnsi="宋体"/>
          <w:color w:val="000000"/>
          <w:spacing w:val="-6"/>
          <w:szCs w:val="21"/>
        </w:rPr>
        <w:t>是否接触过新冠肺炎病例</w:t>
      </w:r>
      <w:r w:rsidRPr="00B1368E">
        <w:rPr>
          <w:rFonts w:ascii="宋体" w:hAnsi="宋体" w:hint="eastAsia"/>
          <w:color w:val="000000"/>
          <w:spacing w:val="-6"/>
          <w:szCs w:val="21"/>
        </w:rPr>
        <w:t>/</w:t>
      </w:r>
      <w:r w:rsidRPr="00B1368E">
        <w:rPr>
          <w:rFonts w:ascii="宋体" w:hAnsi="宋体"/>
          <w:color w:val="000000"/>
          <w:spacing w:val="-6"/>
          <w:szCs w:val="21"/>
        </w:rPr>
        <w:t>疑似病例</w:t>
      </w:r>
      <w:r w:rsidRPr="00B1368E">
        <w:rPr>
          <w:rFonts w:ascii="宋体" w:hAnsi="宋体" w:hint="eastAsia"/>
          <w:color w:val="000000"/>
          <w:spacing w:val="-6"/>
          <w:szCs w:val="21"/>
        </w:rPr>
        <w:t>/</w:t>
      </w:r>
      <w:r w:rsidRPr="00B1368E">
        <w:rPr>
          <w:rFonts w:ascii="宋体" w:hAnsi="宋体"/>
          <w:color w:val="000000"/>
          <w:spacing w:val="-6"/>
          <w:szCs w:val="21"/>
        </w:rPr>
        <w:t>已知无症状感染者</w:t>
      </w:r>
      <w:r w:rsidRPr="00B1368E">
        <w:rPr>
          <w:rFonts w:ascii="宋体" w:hAnsi="宋体" w:hint="eastAsia"/>
          <w:color w:val="000000"/>
          <w:spacing w:val="-6"/>
          <w:szCs w:val="21"/>
        </w:rPr>
        <w:t>/密切接触者</w:t>
      </w:r>
      <w:r w:rsidRPr="00B1368E">
        <w:rPr>
          <w:rFonts w:ascii="宋体" w:hAnsi="宋体"/>
          <w:color w:val="000000"/>
          <w:spacing w:val="-6"/>
          <w:szCs w:val="21"/>
        </w:rPr>
        <w:t>？</w:t>
      </w:r>
    </w:p>
    <w:p w:rsidR="001E4656" w:rsidRPr="00B1368E" w:rsidRDefault="001E4656" w:rsidP="001E4656">
      <w:pPr>
        <w:pStyle w:val="a5"/>
        <w:tabs>
          <w:tab w:val="left" w:pos="426"/>
        </w:tabs>
        <w:adjustRightInd w:val="0"/>
        <w:spacing w:line="400" w:lineRule="exact"/>
        <w:ind w:firstLineChars="3350" w:firstLine="6633"/>
        <w:jc w:val="left"/>
        <w:rPr>
          <w:rFonts w:ascii="宋体" w:hAnsi="宋体"/>
          <w:color w:val="000000"/>
          <w:spacing w:val="-6"/>
          <w:szCs w:val="21"/>
        </w:rPr>
      </w:pPr>
      <w:r w:rsidRPr="00B1368E">
        <w:rPr>
          <w:rFonts w:ascii="宋体" w:hAnsi="宋体"/>
          <w:color w:val="000000"/>
          <w:spacing w:val="-6"/>
          <w:szCs w:val="21"/>
        </w:rPr>
        <w:t>○是  ○否</w:t>
      </w:r>
    </w:p>
    <w:p w:rsidR="001E4656" w:rsidRPr="00B1368E" w:rsidRDefault="001E4656" w:rsidP="001E4656">
      <w:pPr>
        <w:pStyle w:val="a5"/>
        <w:numPr>
          <w:ilvl w:val="255"/>
          <w:numId w:val="0"/>
        </w:numPr>
        <w:tabs>
          <w:tab w:val="left" w:pos="426"/>
        </w:tabs>
        <w:adjustRightInd w:val="0"/>
        <w:spacing w:line="400" w:lineRule="exact"/>
        <w:jc w:val="left"/>
        <w:rPr>
          <w:rFonts w:ascii="宋体" w:hAnsi="宋体"/>
          <w:color w:val="000000"/>
          <w:szCs w:val="21"/>
        </w:rPr>
      </w:pPr>
      <w:r w:rsidRPr="00B1368E">
        <w:rPr>
          <w:rFonts w:ascii="宋体" w:hAnsi="宋体" w:hint="eastAsia"/>
          <w:color w:val="000000"/>
          <w:szCs w:val="21"/>
        </w:rPr>
        <w:t>2</w:t>
      </w:r>
      <w:r w:rsidRPr="00B1368E">
        <w:rPr>
          <w:rFonts w:ascii="宋体" w:hAnsi="宋体"/>
          <w:color w:val="000000"/>
          <w:szCs w:val="21"/>
        </w:rPr>
        <w:t>.考前14天内，</w:t>
      </w:r>
      <w:proofErr w:type="gramStart"/>
      <w:r w:rsidRPr="00B1368E">
        <w:rPr>
          <w:rFonts w:ascii="宋体" w:hAnsi="宋体"/>
          <w:color w:val="000000"/>
          <w:szCs w:val="21"/>
        </w:rPr>
        <w:t>若接受</w:t>
      </w:r>
      <w:proofErr w:type="gramEnd"/>
      <w:r w:rsidRPr="00B1368E">
        <w:rPr>
          <w:rFonts w:ascii="宋体" w:hAnsi="宋体"/>
          <w:color w:val="000000"/>
          <w:szCs w:val="21"/>
        </w:rPr>
        <w:t>过新型冠状病毒检测，检测结果是否为阳性？</w:t>
      </w:r>
      <w:r w:rsidRPr="00B1368E">
        <w:rPr>
          <w:rFonts w:ascii="宋体" w:hAnsi="宋体" w:hint="eastAsia"/>
          <w:color w:val="000000"/>
          <w:szCs w:val="21"/>
        </w:rPr>
        <w:t xml:space="preserve">  </w:t>
      </w:r>
      <w:r w:rsidRPr="00B1368E">
        <w:rPr>
          <w:rFonts w:ascii="宋体" w:hAnsi="宋体"/>
          <w:color w:val="000000"/>
          <w:spacing w:val="-6"/>
          <w:szCs w:val="21"/>
        </w:rPr>
        <w:t>○是  ○否</w:t>
      </w:r>
    </w:p>
    <w:p w:rsidR="001E4656" w:rsidRPr="00B1368E" w:rsidRDefault="001E4656" w:rsidP="001E4656">
      <w:pPr>
        <w:pStyle w:val="a5"/>
        <w:numPr>
          <w:ilvl w:val="255"/>
          <w:numId w:val="0"/>
        </w:numPr>
        <w:tabs>
          <w:tab w:val="left" w:pos="426"/>
        </w:tabs>
        <w:adjustRightInd w:val="0"/>
        <w:spacing w:line="400" w:lineRule="exact"/>
        <w:rPr>
          <w:rFonts w:ascii="宋体" w:hAnsi="宋体"/>
          <w:color w:val="000000"/>
          <w:szCs w:val="21"/>
        </w:rPr>
      </w:pPr>
      <w:r w:rsidRPr="00B1368E">
        <w:rPr>
          <w:rFonts w:ascii="宋体" w:hAnsi="宋体" w:hint="eastAsia"/>
          <w:color w:val="000000"/>
          <w:spacing w:val="-6"/>
          <w:szCs w:val="21"/>
        </w:rPr>
        <w:t>3</w:t>
      </w:r>
      <w:r w:rsidRPr="00B1368E">
        <w:rPr>
          <w:rFonts w:ascii="宋体" w:hAnsi="宋体"/>
          <w:color w:val="000000"/>
          <w:szCs w:val="21"/>
        </w:rPr>
        <w:t>.考前14天内，</w:t>
      </w:r>
      <w:r w:rsidRPr="00B1368E">
        <w:rPr>
          <w:rFonts w:ascii="宋体" w:hAnsi="宋体" w:hint="eastAsia"/>
          <w:color w:val="000000"/>
          <w:szCs w:val="21"/>
        </w:rPr>
        <w:t xml:space="preserve">是否有外省市旅居史？                            </w:t>
      </w:r>
      <w:r w:rsidRPr="00B1368E">
        <w:rPr>
          <w:rFonts w:ascii="宋体" w:hAnsi="宋体"/>
          <w:color w:val="000000"/>
          <w:spacing w:val="-6"/>
          <w:szCs w:val="21"/>
        </w:rPr>
        <w:t>○是  ○否</w:t>
      </w:r>
    </w:p>
    <w:p w:rsidR="001E4656" w:rsidRPr="00B1368E" w:rsidRDefault="001E4656" w:rsidP="001E4656">
      <w:pPr>
        <w:pStyle w:val="a5"/>
        <w:tabs>
          <w:tab w:val="left" w:pos="426"/>
        </w:tabs>
        <w:adjustRightInd w:val="0"/>
        <w:spacing w:line="400" w:lineRule="exact"/>
        <w:ind w:firstLineChars="0" w:firstLine="0"/>
        <w:rPr>
          <w:rFonts w:ascii="宋体" w:hAnsi="宋体"/>
          <w:b/>
          <w:color w:val="000000"/>
          <w:spacing w:val="-6"/>
          <w:szCs w:val="21"/>
        </w:rPr>
      </w:pPr>
      <w:r w:rsidRPr="00B1368E">
        <w:rPr>
          <w:rFonts w:ascii="宋体" w:hAnsi="宋体" w:hint="eastAsia"/>
          <w:b/>
          <w:color w:val="000000"/>
          <w:szCs w:val="21"/>
        </w:rPr>
        <w:t>4</w:t>
      </w:r>
      <w:r w:rsidRPr="00B1368E">
        <w:rPr>
          <w:rFonts w:ascii="宋体" w:hAnsi="宋体"/>
          <w:b/>
          <w:color w:val="000000"/>
          <w:szCs w:val="21"/>
        </w:rPr>
        <w:t>.</w:t>
      </w:r>
      <w:r w:rsidRPr="00B1368E">
        <w:rPr>
          <w:rFonts w:ascii="宋体" w:hAnsi="宋体" w:hint="eastAsia"/>
          <w:b/>
          <w:color w:val="000000"/>
          <w:szCs w:val="21"/>
        </w:rPr>
        <w:t xml:space="preserve">考前14天内，是否到过或途经本市疫情中高风险地区、外省市疫情中高风险地区所在县（县级市、区、旗）？                                           </w:t>
      </w:r>
      <w:r w:rsidRPr="00B1368E">
        <w:rPr>
          <w:rFonts w:ascii="宋体" w:hAnsi="宋体"/>
          <w:b/>
          <w:color w:val="000000"/>
          <w:spacing w:val="-6"/>
          <w:szCs w:val="21"/>
        </w:rPr>
        <w:t>○是  ○否</w:t>
      </w:r>
    </w:p>
    <w:p w:rsidR="001E4656" w:rsidRPr="00B1368E" w:rsidRDefault="001E4656" w:rsidP="001E4656">
      <w:pPr>
        <w:pStyle w:val="a5"/>
        <w:tabs>
          <w:tab w:val="left" w:pos="426"/>
        </w:tabs>
        <w:adjustRightInd w:val="0"/>
        <w:spacing w:line="400" w:lineRule="exact"/>
        <w:ind w:left="6263" w:hangingChars="3150" w:hanging="6263"/>
        <w:jc w:val="left"/>
        <w:rPr>
          <w:rFonts w:ascii="宋体" w:hAnsi="宋体"/>
          <w:b/>
          <w:color w:val="000000"/>
          <w:spacing w:val="-6"/>
          <w:szCs w:val="21"/>
        </w:rPr>
      </w:pPr>
      <w:r w:rsidRPr="00B1368E">
        <w:rPr>
          <w:rFonts w:ascii="宋体" w:hAnsi="宋体" w:hint="eastAsia"/>
          <w:b/>
          <w:color w:val="000000"/>
          <w:spacing w:val="-6"/>
          <w:szCs w:val="21"/>
        </w:rPr>
        <w:t>5</w:t>
      </w:r>
      <w:r w:rsidRPr="00B1368E">
        <w:rPr>
          <w:rFonts w:ascii="宋体" w:hAnsi="宋体"/>
          <w:b/>
          <w:color w:val="000000"/>
          <w:szCs w:val="21"/>
        </w:rPr>
        <w:t>.</w:t>
      </w:r>
      <w:r w:rsidRPr="00B1368E">
        <w:rPr>
          <w:rFonts w:ascii="宋体" w:hAnsi="宋体" w:hint="eastAsia"/>
          <w:b/>
          <w:color w:val="000000"/>
          <w:szCs w:val="21"/>
        </w:rPr>
        <w:t xml:space="preserve">考前21天内，是否有国（境）外旅居史？                        </w:t>
      </w:r>
      <w:r w:rsidRPr="00B1368E">
        <w:rPr>
          <w:rFonts w:ascii="宋体" w:hAnsi="宋体"/>
          <w:b/>
          <w:color w:val="000000"/>
          <w:spacing w:val="-6"/>
          <w:szCs w:val="21"/>
        </w:rPr>
        <w:t>○是  ○否</w:t>
      </w:r>
    </w:p>
    <w:p w:rsidR="009D46A6" w:rsidRPr="00B1368E" w:rsidRDefault="009D46A6" w:rsidP="009D46A6">
      <w:pPr>
        <w:pStyle w:val="a5"/>
        <w:tabs>
          <w:tab w:val="left" w:pos="426"/>
        </w:tabs>
        <w:adjustRightInd w:val="0"/>
        <w:spacing w:line="400" w:lineRule="exact"/>
        <w:ind w:firstLineChars="0" w:firstLine="0"/>
        <w:jc w:val="left"/>
        <w:rPr>
          <w:rFonts w:ascii="宋体" w:hAnsi="宋体"/>
          <w:szCs w:val="21"/>
        </w:rPr>
      </w:pPr>
      <w:r w:rsidRPr="00B1368E">
        <w:rPr>
          <w:rFonts w:ascii="宋体" w:hAnsi="宋体" w:hint="eastAsia"/>
          <w:szCs w:val="21"/>
        </w:rPr>
        <w:t xml:space="preserve">6.考前14天内，是否有以下症状？                                </w:t>
      </w:r>
      <w:r w:rsidRPr="00B1368E">
        <w:rPr>
          <w:rFonts w:ascii="宋体" w:hAnsi="宋体" w:hint="eastAsia"/>
          <w:spacing w:val="-6"/>
          <w:szCs w:val="21"/>
        </w:rPr>
        <w:t>○是  ○否</w:t>
      </w:r>
    </w:p>
    <w:p w:rsidR="009D46A6" w:rsidRPr="00B1368E" w:rsidRDefault="009D46A6" w:rsidP="009D46A6">
      <w:pPr>
        <w:pStyle w:val="a5"/>
        <w:tabs>
          <w:tab w:val="left" w:pos="426"/>
        </w:tabs>
        <w:adjustRightInd w:val="0"/>
        <w:spacing w:line="400" w:lineRule="exact"/>
        <w:ind w:firstLineChars="100" w:firstLine="210"/>
        <w:jc w:val="left"/>
        <w:rPr>
          <w:rFonts w:ascii="宋体" w:hAnsi="宋体"/>
          <w:szCs w:val="21"/>
        </w:rPr>
      </w:pPr>
      <w:r w:rsidRPr="00B1368E">
        <w:rPr>
          <w:rFonts w:ascii="宋体" w:hAnsi="宋体" w:hint="eastAsia"/>
          <w:szCs w:val="21"/>
        </w:rPr>
        <w:t>若填写“是”，请在□内划√。</w:t>
      </w:r>
    </w:p>
    <w:p w:rsidR="009D46A6" w:rsidRPr="00B1368E" w:rsidRDefault="009D46A6" w:rsidP="009D46A6">
      <w:pPr>
        <w:tabs>
          <w:tab w:val="left" w:pos="426"/>
        </w:tabs>
        <w:adjustRightInd w:val="0"/>
        <w:spacing w:line="400" w:lineRule="exact"/>
        <w:ind w:firstLineChars="100" w:firstLine="210"/>
        <w:jc w:val="left"/>
        <w:rPr>
          <w:rFonts w:ascii="宋体" w:hAnsi="宋体"/>
          <w:szCs w:val="21"/>
        </w:rPr>
      </w:pPr>
      <w:r w:rsidRPr="00B1368E">
        <w:rPr>
          <w:rFonts w:ascii="宋体" w:hAnsi="宋体" w:hint="eastAsia"/>
          <w:szCs w:val="21"/>
        </w:rPr>
        <w:t>症状：□咳嗽    □咽痛    □呼吸困难    □呕吐    □腹泻</w:t>
      </w:r>
    </w:p>
    <w:p w:rsidR="001E4656" w:rsidRPr="00B1368E" w:rsidRDefault="001E4656" w:rsidP="001E4656">
      <w:pPr>
        <w:tabs>
          <w:tab w:val="left" w:pos="426"/>
        </w:tabs>
        <w:adjustRightInd w:val="0"/>
        <w:spacing w:line="400" w:lineRule="exact"/>
        <w:jc w:val="left"/>
        <w:rPr>
          <w:rFonts w:ascii="宋体" w:hAnsi="宋体"/>
          <w:color w:val="000000"/>
          <w:kern w:val="0"/>
          <w:szCs w:val="21"/>
        </w:rPr>
      </w:pPr>
      <w:r w:rsidRPr="00B1368E">
        <w:rPr>
          <w:rFonts w:ascii="宋体" w:hAnsi="宋体"/>
          <w:color w:val="000000"/>
          <w:kern w:val="0"/>
          <w:szCs w:val="21"/>
        </w:rPr>
        <w:t>7.</w:t>
      </w:r>
      <w:r w:rsidRPr="00B1368E">
        <w:rPr>
          <w:rFonts w:ascii="宋体" w:hAnsi="宋体" w:hint="eastAsia"/>
          <w:color w:val="000000"/>
          <w:kern w:val="0"/>
          <w:szCs w:val="21"/>
        </w:rPr>
        <w:t>是否曾被确认为</w:t>
      </w:r>
      <w:r w:rsidRPr="00B1368E">
        <w:rPr>
          <w:rFonts w:ascii="宋体" w:hAnsi="宋体"/>
          <w:color w:val="000000"/>
          <w:spacing w:val="-6"/>
          <w:szCs w:val="21"/>
        </w:rPr>
        <w:t>新冠肺炎</w:t>
      </w:r>
      <w:r w:rsidRPr="00B1368E">
        <w:rPr>
          <w:rFonts w:ascii="宋体" w:hAnsi="宋体" w:hint="eastAsia"/>
          <w:color w:val="000000"/>
          <w:spacing w:val="-6"/>
          <w:szCs w:val="21"/>
        </w:rPr>
        <w:t>确诊</w:t>
      </w:r>
      <w:r w:rsidRPr="00B1368E">
        <w:rPr>
          <w:rFonts w:ascii="宋体" w:hAnsi="宋体"/>
          <w:color w:val="000000"/>
          <w:spacing w:val="-6"/>
          <w:szCs w:val="21"/>
        </w:rPr>
        <w:t>病例</w:t>
      </w:r>
      <w:r w:rsidRPr="00B1368E">
        <w:rPr>
          <w:rFonts w:ascii="宋体" w:hAnsi="宋体" w:hint="eastAsia"/>
          <w:color w:val="000000"/>
          <w:kern w:val="0"/>
          <w:szCs w:val="21"/>
        </w:rPr>
        <w:t>密切接触者、疑似病例排除</w:t>
      </w:r>
      <w:r w:rsidR="00436EBF" w:rsidRPr="00B1368E">
        <w:rPr>
          <w:rFonts w:ascii="宋体" w:hAnsi="宋体" w:hint="eastAsia"/>
          <w:color w:val="000000"/>
          <w:kern w:val="0"/>
          <w:szCs w:val="21"/>
        </w:rPr>
        <w:t>者</w:t>
      </w:r>
      <w:r w:rsidRPr="00B1368E">
        <w:rPr>
          <w:rFonts w:ascii="宋体" w:hAnsi="宋体" w:hint="eastAsia"/>
          <w:color w:val="000000"/>
          <w:kern w:val="0"/>
          <w:szCs w:val="21"/>
        </w:rPr>
        <w:t>、确诊病例康复者？</w:t>
      </w:r>
    </w:p>
    <w:p w:rsidR="001E4656" w:rsidRPr="00B1368E" w:rsidRDefault="001E4656" w:rsidP="001E4656">
      <w:pPr>
        <w:tabs>
          <w:tab w:val="left" w:pos="426"/>
        </w:tabs>
        <w:adjustRightInd w:val="0"/>
        <w:spacing w:line="400" w:lineRule="exact"/>
        <w:ind w:firstLineChars="3300" w:firstLine="6534"/>
        <w:jc w:val="left"/>
        <w:rPr>
          <w:rFonts w:ascii="宋体" w:hAnsi="宋体"/>
          <w:color w:val="000000"/>
          <w:spacing w:val="-6"/>
          <w:szCs w:val="21"/>
        </w:rPr>
      </w:pPr>
      <w:r w:rsidRPr="00B1368E">
        <w:rPr>
          <w:rFonts w:ascii="宋体" w:hAnsi="宋体"/>
          <w:color w:val="000000"/>
          <w:spacing w:val="-6"/>
          <w:szCs w:val="21"/>
        </w:rPr>
        <w:t>○是  ○否</w:t>
      </w:r>
    </w:p>
    <w:p w:rsidR="001E4656" w:rsidRPr="00B1368E" w:rsidRDefault="001E4656" w:rsidP="00436EBF">
      <w:pPr>
        <w:tabs>
          <w:tab w:val="left" w:pos="426"/>
        </w:tabs>
        <w:adjustRightInd w:val="0"/>
        <w:spacing w:line="400" w:lineRule="exact"/>
        <w:ind w:firstLineChars="100" w:firstLine="210"/>
        <w:jc w:val="left"/>
        <w:rPr>
          <w:rFonts w:ascii="宋体" w:hAnsi="宋体"/>
          <w:color w:val="000000"/>
          <w:szCs w:val="21"/>
          <w:u w:val="single"/>
        </w:rPr>
      </w:pPr>
      <w:r w:rsidRPr="00B1368E">
        <w:rPr>
          <w:rFonts w:ascii="宋体" w:hAnsi="宋体" w:hint="eastAsia"/>
          <w:color w:val="000000"/>
          <w:szCs w:val="21"/>
        </w:rPr>
        <w:t>若填写“是”，请填写确认为上述状况的日期：</w:t>
      </w:r>
      <w:r w:rsidRPr="00B1368E">
        <w:rPr>
          <w:rFonts w:ascii="宋体" w:hAnsi="宋体" w:hint="eastAsia"/>
          <w:color w:val="000000"/>
          <w:szCs w:val="21"/>
          <w:u w:val="single"/>
        </w:rPr>
        <w:t xml:space="preserve">     </w:t>
      </w:r>
      <w:r w:rsidRPr="00B1368E">
        <w:rPr>
          <w:rFonts w:ascii="宋体" w:hAnsi="宋体" w:hint="eastAsia"/>
          <w:color w:val="000000"/>
          <w:szCs w:val="21"/>
        </w:rPr>
        <w:t>年</w:t>
      </w:r>
      <w:r w:rsidRPr="00B1368E">
        <w:rPr>
          <w:rFonts w:ascii="宋体" w:hAnsi="宋体" w:hint="eastAsia"/>
          <w:color w:val="000000"/>
          <w:szCs w:val="21"/>
          <w:u w:val="single"/>
        </w:rPr>
        <w:t xml:space="preserve">     </w:t>
      </w:r>
      <w:r w:rsidRPr="00B1368E">
        <w:rPr>
          <w:rFonts w:ascii="宋体" w:hAnsi="宋体" w:hint="eastAsia"/>
          <w:color w:val="000000"/>
          <w:szCs w:val="21"/>
        </w:rPr>
        <w:t>月</w:t>
      </w:r>
      <w:r w:rsidRPr="00B1368E">
        <w:rPr>
          <w:rFonts w:ascii="宋体" w:hAnsi="宋体" w:hint="eastAsia"/>
          <w:color w:val="000000"/>
          <w:szCs w:val="21"/>
          <w:u w:val="single"/>
        </w:rPr>
        <w:t xml:space="preserve">     </w:t>
      </w:r>
      <w:r w:rsidRPr="00B1368E">
        <w:rPr>
          <w:rFonts w:ascii="宋体" w:hAnsi="宋体" w:hint="eastAsia"/>
          <w:color w:val="000000"/>
          <w:szCs w:val="21"/>
        </w:rPr>
        <w:t>日</w:t>
      </w:r>
    </w:p>
    <w:p w:rsidR="00295832" w:rsidRPr="00B1368E" w:rsidRDefault="00295832" w:rsidP="00295832">
      <w:pPr>
        <w:pStyle w:val="a5"/>
        <w:numPr>
          <w:ilvl w:val="255"/>
          <w:numId w:val="0"/>
        </w:numPr>
        <w:tabs>
          <w:tab w:val="left" w:pos="426"/>
        </w:tabs>
        <w:adjustRightInd w:val="0"/>
        <w:spacing w:line="400" w:lineRule="exact"/>
        <w:jc w:val="left"/>
        <w:rPr>
          <w:rFonts w:ascii="宋体" w:hAnsi="宋体"/>
          <w:b/>
          <w:color w:val="000000"/>
          <w:spacing w:val="-6"/>
          <w:szCs w:val="21"/>
        </w:rPr>
      </w:pPr>
      <w:r w:rsidRPr="00B1368E">
        <w:rPr>
          <w:rFonts w:asciiTheme="minorEastAsia" w:hAnsiTheme="minorEastAsia" w:cs="Times New Roman" w:hint="eastAsia"/>
          <w:b/>
          <w:color w:val="000000" w:themeColor="text1"/>
          <w:kern w:val="0"/>
          <w:szCs w:val="21"/>
        </w:rPr>
        <w:t>8</w:t>
      </w:r>
      <w:r w:rsidRPr="00B1368E">
        <w:rPr>
          <w:rFonts w:asciiTheme="minorEastAsia" w:hAnsiTheme="minorEastAsia" w:cs="Times New Roman"/>
          <w:b/>
          <w:color w:val="000000" w:themeColor="text1"/>
          <w:kern w:val="0"/>
          <w:szCs w:val="21"/>
        </w:rPr>
        <w:t>.</w:t>
      </w:r>
      <w:r w:rsidRPr="00B1368E">
        <w:rPr>
          <w:rFonts w:ascii="宋体" w:hAnsi="宋体" w:hint="eastAsia"/>
          <w:b/>
          <w:color w:val="000000"/>
          <w:kern w:val="0"/>
          <w:szCs w:val="21"/>
        </w:rPr>
        <w:t>考前14天内是否出现体温</w:t>
      </w:r>
      <w:r w:rsidRPr="00B1368E">
        <w:rPr>
          <w:rFonts w:asciiTheme="minorEastAsia" w:hAnsiTheme="minorEastAsia" w:hint="eastAsia"/>
          <w:b/>
          <w:color w:val="000000"/>
          <w:kern w:val="0"/>
          <w:szCs w:val="21"/>
        </w:rPr>
        <w:t>≥</w:t>
      </w:r>
      <w:r w:rsidRPr="00B1368E">
        <w:rPr>
          <w:rFonts w:ascii="宋体" w:hAnsi="宋体" w:hint="eastAsia"/>
          <w:b/>
          <w:color w:val="000000"/>
          <w:kern w:val="0"/>
          <w:szCs w:val="21"/>
        </w:rPr>
        <w:t xml:space="preserve">37.3℃的发热症状？        </w:t>
      </w:r>
      <w:r w:rsidR="00DB4B4F" w:rsidRPr="00B1368E">
        <w:rPr>
          <w:rFonts w:ascii="宋体" w:hAnsi="宋体"/>
          <w:b/>
          <w:color w:val="000000"/>
          <w:kern w:val="0"/>
          <w:szCs w:val="21"/>
        </w:rPr>
        <w:t xml:space="preserve"> </w:t>
      </w:r>
      <w:r w:rsidRPr="00B1368E">
        <w:rPr>
          <w:rFonts w:ascii="宋体" w:hAnsi="宋体" w:hint="eastAsia"/>
          <w:b/>
          <w:color w:val="000000"/>
          <w:kern w:val="0"/>
          <w:szCs w:val="21"/>
        </w:rPr>
        <w:t xml:space="preserve">         </w:t>
      </w:r>
      <w:r w:rsidRPr="00B1368E">
        <w:rPr>
          <w:rFonts w:ascii="宋体" w:hAnsi="宋体"/>
          <w:b/>
          <w:color w:val="000000"/>
          <w:spacing w:val="-6"/>
          <w:szCs w:val="21"/>
        </w:rPr>
        <w:t>○是  ○否</w:t>
      </w:r>
    </w:p>
    <w:p w:rsidR="001E4656" w:rsidRPr="00B1368E" w:rsidRDefault="001E4656" w:rsidP="001E4656">
      <w:pPr>
        <w:pStyle w:val="a5"/>
        <w:numPr>
          <w:ilvl w:val="255"/>
          <w:numId w:val="0"/>
        </w:numPr>
        <w:tabs>
          <w:tab w:val="left" w:pos="426"/>
        </w:tabs>
        <w:adjustRightInd w:val="0"/>
        <w:spacing w:line="400" w:lineRule="exact"/>
        <w:rPr>
          <w:rFonts w:ascii="宋体" w:hAnsi="宋体"/>
          <w:b/>
          <w:color w:val="000000" w:themeColor="text1"/>
          <w:kern w:val="0"/>
          <w:szCs w:val="21"/>
        </w:rPr>
      </w:pPr>
      <w:r w:rsidRPr="00B1368E">
        <w:rPr>
          <w:rFonts w:ascii="宋体" w:hAnsi="宋体" w:hint="eastAsia"/>
          <w:b/>
          <w:color w:val="000000" w:themeColor="text1"/>
          <w:kern w:val="0"/>
          <w:szCs w:val="21"/>
        </w:rPr>
        <w:t>9</w:t>
      </w:r>
      <w:r w:rsidRPr="00B1368E">
        <w:rPr>
          <w:rFonts w:ascii="宋体" w:hAnsi="宋体"/>
          <w:b/>
          <w:color w:val="000000" w:themeColor="text1"/>
          <w:kern w:val="0"/>
          <w:szCs w:val="21"/>
        </w:rPr>
        <w:t>.</w:t>
      </w:r>
      <w:r w:rsidRPr="00B1368E">
        <w:rPr>
          <w:rFonts w:ascii="宋体" w:hAnsi="宋体" w:hint="eastAsia"/>
          <w:b/>
          <w:color w:val="000000" w:themeColor="text1"/>
          <w:kern w:val="0"/>
          <w:szCs w:val="21"/>
        </w:rPr>
        <w:t>考前48小时内</w:t>
      </w:r>
      <w:r w:rsidRPr="00B1368E">
        <w:rPr>
          <w:rFonts w:ascii="宋体" w:hAnsi="宋体"/>
          <w:b/>
          <w:color w:val="000000" w:themeColor="text1"/>
          <w:kern w:val="0"/>
          <w:szCs w:val="21"/>
        </w:rPr>
        <w:t>，是否</w:t>
      </w:r>
      <w:r w:rsidRPr="00B1368E">
        <w:rPr>
          <w:rFonts w:ascii="宋体" w:hAnsi="宋体" w:hint="eastAsia"/>
          <w:b/>
          <w:color w:val="000000" w:themeColor="text1"/>
          <w:kern w:val="0"/>
          <w:szCs w:val="21"/>
        </w:rPr>
        <w:t>在本市有资质的检测服务机构进行</w:t>
      </w:r>
      <w:r w:rsidRPr="00B1368E">
        <w:rPr>
          <w:rFonts w:ascii="宋体" w:hAnsi="宋体"/>
          <w:b/>
          <w:color w:val="000000" w:themeColor="text1"/>
          <w:kern w:val="0"/>
          <w:szCs w:val="21"/>
        </w:rPr>
        <w:t>了</w:t>
      </w:r>
      <w:r w:rsidRPr="00B1368E">
        <w:rPr>
          <w:rFonts w:ascii="宋体" w:hAnsi="宋体" w:hint="eastAsia"/>
          <w:b/>
          <w:color w:val="000000" w:themeColor="text1"/>
          <w:kern w:val="0"/>
          <w:szCs w:val="21"/>
        </w:rPr>
        <w:t>新型冠状病毒核酸检测且</w:t>
      </w:r>
      <w:r w:rsidRPr="00B1368E">
        <w:rPr>
          <w:rFonts w:ascii="宋体" w:hAnsi="宋体"/>
          <w:b/>
          <w:color w:val="000000" w:themeColor="text1"/>
          <w:kern w:val="0"/>
          <w:szCs w:val="21"/>
        </w:rPr>
        <w:t>结果为</w:t>
      </w:r>
      <w:r w:rsidRPr="00B1368E">
        <w:rPr>
          <w:rFonts w:ascii="宋体" w:hAnsi="宋体" w:hint="eastAsia"/>
          <w:b/>
          <w:color w:val="000000" w:themeColor="text1"/>
          <w:kern w:val="0"/>
          <w:szCs w:val="21"/>
        </w:rPr>
        <w:t xml:space="preserve">阴性？   </w:t>
      </w:r>
      <w:r w:rsidRPr="00B1368E">
        <w:rPr>
          <w:rFonts w:ascii="宋体" w:hAnsi="宋体"/>
          <w:b/>
          <w:color w:val="000000" w:themeColor="text1"/>
          <w:kern w:val="0"/>
          <w:szCs w:val="21"/>
        </w:rPr>
        <w:t xml:space="preserve">                                                    </w:t>
      </w:r>
      <w:r w:rsidRPr="00B1368E">
        <w:rPr>
          <w:rFonts w:ascii="宋体" w:hAnsi="宋体"/>
          <w:color w:val="000000" w:themeColor="text1"/>
          <w:spacing w:val="-6"/>
          <w:szCs w:val="21"/>
        </w:rPr>
        <w:t>○是  ○否</w:t>
      </w:r>
    </w:p>
    <w:p w:rsidR="001E4656" w:rsidRPr="00B1368E" w:rsidRDefault="001E4656" w:rsidP="001E4656">
      <w:pPr>
        <w:pStyle w:val="a5"/>
        <w:numPr>
          <w:ilvl w:val="255"/>
          <w:numId w:val="0"/>
        </w:numPr>
        <w:tabs>
          <w:tab w:val="left" w:pos="426"/>
        </w:tabs>
        <w:adjustRightInd w:val="0"/>
        <w:spacing w:line="400" w:lineRule="exact"/>
        <w:rPr>
          <w:rFonts w:ascii="宋体" w:hAnsi="宋体"/>
          <w:color w:val="000000"/>
          <w:kern w:val="0"/>
          <w:szCs w:val="21"/>
        </w:rPr>
      </w:pPr>
    </w:p>
    <w:p w:rsidR="001E4656" w:rsidRPr="00B1368E" w:rsidRDefault="001E4656" w:rsidP="001E4656">
      <w:pPr>
        <w:pStyle w:val="a5"/>
        <w:tabs>
          <w:tab w:val="left" w:pos="426"/>
        </w:tabs>
        <w:adjustRightInd w:val="0"/>
        <w:spacing w:line="400" w:lineRule="exact"/>
        <w:ind w:firstLineChars="196" w:firstLine="413"/>
        <w:jc w:val="left"/>
        <w:rPr>
          <w:rFonts w:ascii="宋体" w:hAnsi="宋体"/>
          <w:b/>
          <w:color w:val="000000"/>
          <w:szCs w:val="21"/>
        </w:rPr>
      </w:pPr>
      <w:r w:rsidRPr="00B1368E">
        <w:rPr>
          <w:rFonts w:ascii="宋体" w:hAnsi="宋体"/>
          <w:b/>
          <w:color w:val="000000"/>
          <w:szCs w:val="21"/>
        </w:rPr>
        <w:t>如有虚假或不实承诺、隐瞒病史、隐瞒旅居史和接触史、</w:t>
      </w:r>
      <w:r w:rsidRPr="00B1368E">
        <w:rPr>
          <w:rFonts w:ascii="宋体" w:hAnsi="宋体" w:hint="eastAsia"/>
          <w:b/>
          <w:color w:val="000000"/>
          <w:szCs w:val="21"/>
        </w:rPr>
        <w:t>自行服药隐瞒症状</w:t>
      </w:r>
      <w:r w:rsidRPr="00B1368E">
        <w:rPr>
          <w:rFonts w:ascii="宋体" w:hAnsi="宋体"/>
          <w:b/>
          <w:color w:val="000000"/>
          <w:szCs w:val="21"/>
        </w:rPr>
        <w:t>、瞒报漏报健康情况、逃避防疫措施的，愿承担相应</w:t>
      </w:r>
      <w:r w:rsidRPr="00B1368E">
        <w:rPr>
          <w:rFonts w:ascii="宋体" w:hAnsi="宋体" w:hint="eastAsia"/>
          <w:b/>
          <w:color w:val="000000"/>
          <w:szCs w:val="21"/>
        </w:rPr>
        <w:t>后果及</w:t>
      </w:r>
      <w:r w:rsidRPr="00B1368E">
        <w:rPr>
          <w:rFonts w:ascii="宋体" w:hAnsi="宋体"/>
          <w:b/>
          <w:color w:val="000000"/>
          <w:szCs w:val="21"/>
        </w:rPr>
        <w:t>法律责任 。</w:t>
      </w:r>
    </w:p>
    <w:p w:rsidR="007F36FC" w:rsidRPr="0053502E" w:rsidRDefault="001E4656" w:rsidP="0053502E">
      <w:pPr>
        <w:adjustRightInd w:val="0"/>
        <w:spacing w:line="400" w:lineRule="exact"/>
        <w:ind w:firstLineChars="300" w:firstLine="630"/>
        <w:rPr>
          <w:rFonts w:ascii="宋体" w:hAnsi="宋体"/>
          <w:color w:val="000000"/>
          <w:kern w:val="0"/>
          <w:szCs w:val="21"/>
        </w:rPr>
      </w:pPr>
      <w:r w:rsidRPr="00B1368E">
        <w:rPr>
          <w:rFonts w:ascii="宋体" w:hAnsi="宋体" w:hint="eastAsia"/>
          <w:color w:val="000000"/>
          <w:kern w:val="0"/>
          <w:szCs w:val="21"/>
        </w:rPr>
        <w:t>考生</w:t>
      </w:r>
      <w:r w:rsidRPr="00B1368E">
        <w:rPr>
          <w:rFonts w:ascii="宋体" w:hAnsi="宋体"/>
          <w:color w:val="000000"/>
          <w:kern w:val="0"/>
          <w:szCs w:val="21"/>
        </w:rPr>
        <w:t xml:space="preserve">签名：____________   </w:t>
      </w:r>
      <w:r w:rsidRPr="00B1368E">
        <w:rPr>
          <w:rFonts w:ascii="宋体" w:hAnsi="宋体" w:hint="eastAsia"/>
          <w:color w:val="000000"/>
          <w:kern w:val="0"/>
          <w:szCs w:val="21"/>
        </w:rPr>
        <w:t xml:space="preserve">           </w:t>
      </w:r>
      <w:r w:rsidRPr="00B1368E">
        <w:rPr>
          <w:rFonts w:ascii="宋体" w:hAnsi="宋体"/>
          <w:color w:val="000000"/>
          <w:kern w:val="0"/>
          <w:szCs w:val="21"/>
        </w:rPr>
        <w:t xml:space="preserve"> 承诺日期：202</w:t>
      </w:r>
      <w:r w:rsidRPr="00B1368E">
        <w:rPr>
          <w:rFonts w:ascii="宋体" w:hAnsi="宋体" w:hint="eastAsia"/>
          <w:color w:val="000000"/>
          <w:kern w:val="0"/>
          <w:szCs w:val="21"/>
        </w:rPr>
        <w:t>1</w:t>
      </w:r>
      <w:r w:rsidRPr="00B1368E">
        <w:rPr>
          <w:rFonts w:ascii="宋体" w:hAnsi="宋体"/>
          <w:color w:val="000000"/>
          <w:kern w:val="0"/>
          <w:szCs w:val="21"/>
        </w:rPr>
        <w:t>年</w:t>
      </w:r>
      <w:r w:rsidRPr="00B1368E">
        <w:rPr>
          <w:rFonts w:ascii="宋体" w:hAnsi="宋体" w:hint="eastAsia"/>
          <w:color w:val="000000"/>
          <w:kern w:val="0"/>
          <w:szCs w:val="21"/>
        </w:rPr>
        <w:t xml:space="preserve">   </w:t>
      </w:r>
      <w:r w:rsidRPr="00B1368E">
        <w:rPr>
          <w:rFonts w:ascii="宋体" w:hAnsi="宋体"/>
          <w:color w:val="000000"/>
          <w:kern w:val="0"/>
          <w:szCs w:val="21"/>
        </w:rPr>
        <w:t>月   日</w:t>
      </w:r>
    </w:p>
    <w:sectPr w:rsidR="007F36FC" w:rsidRPr="0053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5B" w:rsidRDefault="00296A5B" w:rsidP="001E4656">
      <w:r>
        <w:separator/>
      </w:r>
    </w:p>
  </w:endnote>
  <w:endnote w:type="continuationSeparator" w:id="0">
    <w:p w:rsidR="00296A5B" w:rsidRDefault="00296A5B" w:rsidP="001E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5B" w:rsidRDefault="00296A5B" w:rsidP="001E4656">
      <w:r>
        <w:separator/>
      </w:r>
    </w:p>
  </w:footnote>
  <w:footnote w:type="continuationSeparator" w:id="0">
    <w:p w:rsidR="00296A5B" w:rsidRDefault="00296A5B" w:rsidP="001E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342DC"/>
    <w:rsid w:val="00037116"/>
    <w:rsid w:val="00067EE0"/>
    <w:rsid w:val="00077CAB"/>
    <w:rsid w:val="0009753D"/>
    <w:rsid w:val="000A1DFC"/>
    <w:rsid w:val="000B2153"/>
    <w:rsid w:val="000C0A8E"/>
    <w:rsid w:val="000D6D1B"/>
    <w:rsid w:val="00134BE2"/>
    <w:rsid w:val="00172B9A"/>
    <w:rsid w:val="001E4656"/>
    <w:rsid w:val="00293A53"/>
    <w:rsid w:val="00295832"/>
    <w:rsid w:val="00296A5B"/>
    <w:rsid w:val="002A1395"/>
    <w:rsid w:val="002A408F"/>
    <w:rsid w:val="002E5D2B"/>
    <w:rsid w:val="00386100"/>
    <w:rsid w:val="00392587"/>
    <w:rsid w:val="00395621"/>
    <w:rsid w:val="00401A08"/>
    <w:rsid w:val="00406FD4"/>
    <w:rsid w:val="004125ED"/>
    <w:rsid w:val="00436EBF"/>
    <w:rsid w:val="00493903"/>
    <w:rsid w:val="004E2982"/>
    <w:rsid w:val="0053502E"/>
    <w:rsid w:val="00536BB4"/>
    <w:rsid w:val="005E1248"/>
    <w:rsid w:val="005F7EBE"/>
    <w:rsid w:val="00613D21"/>
    <w:rsid w:val="0062584F"/>
    <w:rsid w:val="006F45DF"/>
    <w:rsid w:val="00712E73"/>
    <w:rsid w:val="007C10DE"/>
    <w:rsid w:val="00832C55"/>
    <w:rsid w:val="008677C2"/>
    <w:rsid w:val="00875E25"/>
    <w:rsid w:val="0093756C"/>
    <w:rsid w:val="009375BC"/>
    <w:rsid w:val="00951E23"/>
    <w:rsid w:val="009B0EC4"/>
    <w:rsid w:val="009B5DA0"/>
    <w:rsid w:val="009D46A6"/>
    <w:rsid w:val="00A53AD0"/>
    <w:rsid w:val="00A61ABD"/>
    <w:rsid w:val="00AC55C8"/>
    <w:rsid w:val="00B1368E"/>
    <w:rsid w:val="00B433C5"/>
    <w:rsid w:val="00B9644E"/>
    <w:rsid w:val="00C202D3"/>
    <w:rsid w:val="00C52CA3"/>
    <w:rsid w:val="00C94DB9"/>
    <w:rsid w:val="00D07A72"/>
    <w:rsid w:val="00D7752D"/>
    <w:rsid w:val="00D80F09"/>
    <w:rsid w:val="00DB4B4F"/>
    <w:rsid w:val="00EB4718"/>
    <w:rsid w:val="00EE49AC"/>
    <w:rsid w:val="00F41A84"/>
    <w:rsid w:val="00F44605"/>
    <w:rsid w:val="00F507DE"/>
    <w:rsid w:val="00FB1D6B"/>
    <w:rsid w:val="00FE6573"/>
    <w:rsid w:val="00FF1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656"/>
    <w:rPr>
      <w:sz w:val="18"/>
      <w:szCs w:val="18"/>
    </w:rPr>
  </w:style>
  <w:style w:type="paragraph" w:styleId="a4">
    <w:name w:val="footer"/>
    <w:basedOn w:val="a"/>
    <w:link w:val="Char0"/>
    <w:uiPriority w:val="99"/>
    <w:unhideWhenUsed/>
    <w:rsid w:val="001E4656"/>
    <w:pPr>
      <w:tabs>
        <w:tab w:val="center" w:pos="4153"/>
        <w:tab w:val="right" w:pos="8306"/>
      </w:tabs>
      <w:snapToGrid w:val="0"/>
      <w:jc w:val="left"/>
    </w:pPr>
    <w:rPr>
      <w:sz w:val="18"/>
      <w:szCs w:val="18"/>
    </w:rPr>
  </w:style>
  <w:style w:type="character" w:customStyle="1" w:styleId="Char0">
    <w:name w:val="页脚 Char"/>
    <w:basedOn w:val="a0"/>
    <w:link w:val="a4"/>
    <w:uiPriority w:val="99"/>
    <w:rsid w:val="001E4656"/>
    <w:rPr>
      <w:sz w:val="18"/>
      <w:szCs w:val="18"/>
    </w:rPr>
  </w:style>
  <w:style w:type="paragraph" w:styleId="a5">
    <w:name w:val="List Paragraph"/>
    <w:basedOn w:val="a"/>
    <w:uiPriority w:val="34"/>
    <w:qFormat/>
    <w:rsid w:val="001E46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656"/>
    <w:rPr>
      <w:sz w:val="18"/>
      <w:szCs w:val="18"/>
    </w:rPr>
  </w:style>
  <w:style w:type="paragraph" w:styleId="a4">
    <w:name w:val="footer"/>
    <w:basedOn w:val="a"/>
    <w:link w:val="Char0"/>
    <w:uiPriority w:val="99"/>
    <w:unhideWhenUsed/>
    <w:rsid w:val="001E4656"/>
    <w:pPr>
      <w:tabs>
        <w:tab w:val="center" w:pos="4153"/>
        <w:tab w:val="right" w:pos="8306"/>
      </w:tabs>
      <w:snapToGrid w:val="0"/>
      <w:jc w:val="left"/>
    </w:pPr>
    <w:rPr>
      <w:sz w:val="18"/>
      <w:szCs w:val="18"/>
    </w:rPr>
  </w:style>
  <w:style w:type="character" w:customStyle="1" w:styleId="Char0">
    <w:name w:val="页脚 Char"/>
    <w:basedOn w:val="a0"/>
    <w:link w:val="a4"/>
    <w:uiPriority w:val="99"/>
    <w:rsid w:val="001E4656"/>
    <w:rPr>
      <w:sz w:val="18"/>
      <w:szCs w:val="18"/>
    </w:rPr>
  </w:style>
  <w:style w:type="paragraph" w:styleId="a5">
    <w:name w:val="List Paragraph"/>
    <w:basedOn w:val="a"/>
    <w:uiPriority w:val="34"/>
    <w:qFormat/>
    <w:rsid w:val="001E46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3479">
      <w:bodyDiv w:val="1"/>
      <w:marLeft w:val="0"/>
      <w:marRight w:val="0"/>
      <w:marTop w:val="0"/>
      <w:marBottom w:val="0"/>
      <w:divBdr>
        <w:top w:val="none" w:sz="0" w:space="0" w:color="auto"/>
        <w:left w:val="none" w:sz="0" w:space="0" w:color="auto"/>
        <w:bottom w:val="none" w:sz="0" w:space="0" w:color="auto"/>
        <w:right w:val="none" w:sz="0" w:space="0" w:color="auto"/>
      </w:divBdr>
    </w:div>
    <w:div w:id="21269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dc:creator>
  <cp:keywords/>
  <dc:description/>
  <cp:lastModifiedBy>王嘉尼</cp:lastModifiedBy>
  <cp:revision>79</cp:revision>
  <dcterms:created xsi:type="dcterms:W3CDTF">2021-08-31T09:07:00Z</dcterms:created>
  <dcterms:modified xsi:type="dcterms:W3CDTF">2021-09-22T06:56:00Z</dcterms:modified>
</cp:coreProperties>
</file>