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34" w:firstLineChars="200"/>
        <w:rPr>
          <w:rFonts w:hint="eastAsia" w:ascii="黑体" w:hAnsi="黑体" w:eastAsia="黑体" w:cs="黑体"/>
          <w:b/>
          <w:bCs/>
          <w:color w:val="auto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25"/>
          <w:szCs w:val="25"/>
          <w:shd w:val="clear" w:color="auto" w:fill="FFFFFF"/>
        </w:rPr>
        <w:t>  附件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25"/>
          <w:szCs w:val="25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8"/>
          <w:sz w:val="25"/>
          <w:szCs w:val="25"/>
          <w:shd w:val="clear" w:color="auto" w:fill="FFFFFF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34" w:firstLineChars="200"/>
        <w:jc w:val="both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 xml:space="preserve"> 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3" w:firstLineChars="200"/>
        <w:jc w:val="center"/>
        <w:rPr>
          <w:rFonts w:hint="default" w:ascii="仿宋" w:hAnsi="仿宋" w:eastAsia="仿宋" w:cs="仿宋"/>
          <w:b/>
          <w:bCs/>
          <w:spacing w:val="-1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0"/>
          <w:sz w:val="36"/>
          <w:szCs w:val="36"/>
          <w:lang w:val="en-US" w:eastAsia="zh-CN"/>
        </w:rPr>
        <w:t>宁津惠宁投资控股集团有限公司2021年招聘工作人员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-10"/>
          <w:sz w:val="36"/>
          <w:szCs w:val="36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rPr>
          <w:rFonts w:hint="eastAsia" w:ascii="仿宋" w:hAnsi="仿宋" w:eastAsia="仿宋" w:cs="仿宋"/>
          <w:b/>
          <w:bCs/>
          <w:sz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rPr>
          <w:rFonts w:hint="eastAsia" w:ascii="仿宋" w:hAnsi="仿宋" w:eastAsia="仿宋" w:cs="仿宋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我已仔细读过《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宁津惠宁投资控股集团有限公司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年工作人员招聘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》，理解其内容，符合报考条件。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应聘人员签名：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2" w:firstLineChars="200"/>
        <w:rPr>
          <w:rFonts w:hint="eastAsia" w:ascii="仿宋" w:hAnsi="仿宋" w:eastAsia="仿宋" w:cs="仿宋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2" w:firstLineChars="200"/>
        <w:rPr>
          <w:rFonts w:hint="eastAsia" w:ascii="仿宋" w:hAnsi="仿宋" w:eastAsia="仿宋" w:cs="仿宋"/>
          <w:b/>
          <w:bCs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D2442"/>
    <w:rsid w:val="0FBD2442"/>
    <w:rsid w:val="1AA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tabs>
        <w:tab w:val="clear" w:pos="1440"/>
      </w:tabs>
      <w:spacing w:beforeLines="50" w:line="336" w:lineRule="auto"/>
      <w:ind w:left="0" w:firstLine="0"/>
    </w:pPr>
    <w:rPr>
      <w:rFonts w:ascii="Times New Roman" w:hAnsi="Times New Roman" w:eastAsia="黑体"/>
      <w:kern w:val="0"/>
      <w:szCs w:val="20"/>
      <w:lang w:val="en-GB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2021-09-29T08:35:00Z</dcterms:created>
  <dc:creator>朋友都说让我起一个阳光点的名字</dc:creator>
  <cp:lastModifiedBy>雪吻之泪</cp:lastModifiedBy>
  <dcterms:modified xsi:type="dcterms:W3CDTF">2021-09-30T01:48:34Z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BDDFCD04DCD04E788A3C3F350B672867</vt:lpwstr>
  </property>
</Properties>
</file>