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方正黑体_GBK" w:eastAsia="方正黑体_GBK" w:cs="Times New Roman" w:hint="eastAsia"/>
          <w:bCs/>
          <w:kern w:val="2"/>
          <w:szCs w:val="32"/>
          <w:lang w:val="en-US" w:eastAsia="zh-CN"/>
        </w:rPr>
      </w:pPr>
      <w:r>
        <w:rPr>
          <w:rFonts w:ascii="方正黑体_GBK" w:eastAsia="方正黑体_GBK" w:cs="Times New Roman" w:hint="eastAsia"/>
          <w:bCs/>
          <w:kern w:val="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  <w:t>南昌海关所属事</w:t>
      </w:r>
      <w:r>
        <w:rPr>
          <w:rFonts w:ascii="方正小标宋_GBK" w:eastAsia="方正小标宋_GBK" w:cs="Times New Roman" w:hint="eastAsia"/>
          <w:sz w:val="44"/>
          <w:szCs w:val="44"/>
          <w:lang w:val="en-US" w:eastAsia="zh-CN"/>
        </w:rPr>
        <w:t>业单位</w:t>
      </w:r>
      <w:r>
        <w:rPr>
          <w:rFonts w:ascii="方正小标宋_GBK" w:eastAsia="方正小标宋_GBK" w:cs="Times New Roman" w:hint="eastAsia"/>
          <w:sz w:val="44"/>
          <w:szCs w:val="44"/>
        </w:rPr>
        <w:t>2021</w:t>
      </w:r>
      <w:r>
        <w:rPr>
          <w:rFonts w:ascii="Times New Roman" w:eastAsia="方正小标宋_GBK" w:cs="Times New Roman" w:hAnsi="Times New Roman"/>
          <w:sz w:val="44"/>
          <w:szCs w:val="44"/>
        </w:rPr>
        <w:t>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cs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本人是参加</w:t>
      </w:r>
      <w:r>
        <w:rPr>
          <w:rFonts w:ascii="Times New Roman" w:eastAsia="方正仿宋_GBK" w:cs="Times New Roman" w:hAnsi="Times New Roman"/>
          <w:lang w:val="en-US" w:eastAsia="zh-CN"/>
        </w:rPr>
        <w:t>南昌海关所属事业单位</w:t>
      </w:r>
      <w:r>
        <w:rPr>
          <w:rFonts w:ascii="Times New Roman" w:eastAsia="方正仿宋_GBK" w:cs="Times New Roman" w:hAnsi="Times New Roman"/>
        </w:rPr>
        <w:t>2021年度公开招聘的应聘人员，愿意遵守疫情防控各项管理的相关要求，秉承对自己、对他人负责的原则，承担疫情防控社会责任，郑重作出以下承诺: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一、充分理解并遵守考试期间考点各项防疫安全的要求。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二、在考试前14天内，没有到过国内疫情中风险、高风险地区，未出境，不存在自境外回国情形。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三、在考试前14天内，每日自觉监测体温，体温均未出现高于37.3度的情形。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六、考试当日自行做好防护工作，佩带防护口罩。提前抵达考点，配合查验健康码、测量体温等。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七、考试期间，将严格遵守应考人员考场守则及疫情防控相关管理要求，完成考试后立即离场，不扎堆，不聚集。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八、本人承诺遵守本承诺书中所有内容，若因有瞒报、谎报造成新冠肺炎疫情传播的，一经查实，由本人承担相应的法律和经济责任。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200" w:firstLine="640"/>
        <w:textAlignment w:val="auto"/>
        <w:rPr>
          <w:rFonts w:ascii="Times New Roman" w:eastAsia="方正仿宋_GBK" w:cs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</w:rPr>
        <w:t>考生签名（手写）：                     2021年</w:t>
      </w:r>
      <w:r>
        <w:rPr>
          <w:rFonts w:ascii="Times New Roman" w:eastAsia="方正仿宋_GBK" w:cs="Times New Roman" w:hAnsi="Times New Roman"/>
          <w:lang w:val="en-US" w:eastAsia="zh-CN"/>
        </w:rPr>
        <w:t xml:space="preserve">  </w:t>
      </w:r>
      <w:r>
        <w:rPr>
          <w:rFonts w:ascii="Times New Roman" w:eastAsia="方正仿宋_GBK" w:cs="Times New Roman" w:hAnsi="Times New Roman"/>
        </w:rPr>
        <w:t>月  日</w:t>
      </w:r>
    </w:p>
    <w:sectPr>
      <w:pgSz w:w="11906" w:h="16838"/>
      <w:pgMar w:top="1701" w:right="1587" w:bottom="1701" w:left="1587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仿宋_GB2312" w:cs="Arial" w:hAnsi="Calibri"/>
      <w:kern w:val="10"/>
      <w:sz w:val="32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543</Words>
  <Characters>558</Characters>
  <Lines>29</Lines>
  <Paragraphs>13</Paragraphs>
  <CharactersWithSpaces>583</CharactersWithSpace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冷芳宇</dc:creator>
  <cp:lastModifiedBy>付泽华</cp:lastModifiedBy>
  <cp:revision>3</cp:revision>
  <dcterms:created xsi:type="dcterms:W3CDTF">2021-09-04T04:15:00Z</dcterms:created>
  <dcterms:modified xsi:type="dcterms:W3CDTF">2021-11-17T07:00:17Z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  <property fmtid="{D5CDD505-2E9C-101B-9397-08002B2CF9AE}" pid="3" name="ICV">
    <vt:lpwstr>07CF19456E7C4F12A2BB59F992369EC2</vt:lpwstr>
  </property>
</Properties>
</file>