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877"/>
        <w:gridCol w:w="839"/>
        <w:gridCol w:w="1270"/>
        <w:gridCol w:w="876"/>
        <w:gridCol w:w="137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40"/>
                <w:szCs w:val="40"/>
              </w:rPr>
            </w:pPr>
            <w:r>
              <w:rPr>
                <w:rFonts w:hint="eastAsia" w:ascii="宋体" w:hAnsi="宋体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40"/>
                <w:szCs w:val="40"/>
                <w:lang w:eastAsia="zh-CN"/>
              </w:rPr>
              <w:t>许昌市戏曲艺术发展中心</w:t>
            </w:r>
            <w:r>
              <w:rPr>
                <w:rFonts w:hint="eastAsia" w:ascii="宋体" w:hAnsi="宋体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40"/>
                <w:szCs w:val="40"/>
              </w:rPr>
              <w:t>招聘人员登记表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婚姻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状况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户籍所在地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身份证号码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360" w:firstLineChars="150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8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毕业院校及</w:t>
            </w:r>
          </w:p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所学专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业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时间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专业技术职务</w:t>
            </w: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br w:type="textWrapping"/>
            </w: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任职资格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取得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时间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工作简历（含获奖情况）</w:t>
            </w:r>
          </w:p>
        </w:tc>
        <w:tc>
          <w:tcPr>
            <w:tcW w:w="8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" w:eastAsia="zh-CN"/>
              </w:rPr>
              <w:t>在市级以上新闻媒体、刊物发表信息、通讯、文章等情况</w:t>
            </w:r>
          </w:p>
        </w:tc>
        <w:tc>
          <w:tcPr>
            <w:tcW w:w="8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" w:eastAsia="zh-CN"/>
              </w:rPr>
              <w:t>单位审查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" w:eastAsia="zh-CN"/>
              </w:rPr>
              <w:t>情况</w:t>
            </w:r>
          </w:p>
        </w:tc>
        <w:tc>
          <w:tcPr>
            <w:tcW w:w="8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</w:tbl>
    <w:p>
      <w:pPr>
        <w:snapToGrid w:val="0"/>
        <w:spacing w:before="0" w:beforeAutospacing="0" w:after="200" w:afterAutospacing="0" w:line="240" w:lineRule="auto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134" w:bottom="102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45B2D"/>
    <w:rsid w:val="00323B43"/>
    <w:rsid w:val="003D37D8"/>
    <w:rsid w:val="003D7850"/>
    <w:rsid w:val="00426133"/>
    <w:rsid w:val="004313C4"/>
    <w:rsid w:val="004358AB"/>
    <w:rsid w:val="00626D0B"/>
    <w:rsid w:val="00696704"/>
    <w:rsid w:val="006D4708"/>
    <w:rsid w:val="007932D5"/>
    <w:rsid w:val="007A39CD"/>
    <w:rsid w:val="008B7726"/>
    <w:rsid w:val="008E6856"/>
    <w:rsid w:val="00A40B31"/>
    <w:rsid w:val="00B65EAA"/>
    <w:rsid w:val="00C04B28"/>
    <w:rsid w:val="00C43383"/>
    <w:rsid w:val="00C924D4"/>
    <w:rsid w:val="00D31D50"/>
    <w:rsid w:val="00D326A0"/>
    <w:rsid w:val="00DC3BD7"/>
    <w:rsid w:val="00E23FA7"/>
    <w:rsid w:val="341A2AA6"/>
    <w:rsid w:val="5FFF0E14"/>
    <w:rsid w:val="6B774878"/>
    <w:rsid w:val="6FFE1C11"/>
    <w:rsid w:val="7175A186"/>
    <w:rsid w:val="7B7E220B"/>
    <w:rsid w:val="7DAD8CD1"/>
    <w:rsid w:val="7E7CCB58"/>
    <w:rsid w:val="7FD67AA0"/>
    <w:rsid w:val="BCFDAF44"/>
    <w:rsid w:val="DBF8ADA3"/>
    <w:rsid w:val="F2FE5466"/>
    <w:rsid w:val="F4FD47ED"/>
    <w:rsid w:val="FF77381C"/>
    <w:rsid w:val="FFF38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700</Characters>
  <Lines>5</Lines>
  <Paragraphs>1</Paragraphs>
  <TotalTime>19</TotalTime>
  <ScaleCrop>false</ScaleCrop>
  <LinksUpToDate>false</LinksUpToDate>
  <CharactersWithSpaces>821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2008-09-15T09:20:00Z</dcterms:created>
  <dc:creator>huanghe</dc:creator>
  <cp:lastModifiedBy>huanghe</cp:lastModifiedBy>
  <cp:lastPrinted>2020-03-16T17:16:00Z</cp:lastPrinted>
  <dcterms:modified xsi:type="dcterms:W3CDTF">2021-12-16T10:57:48Z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