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7893" w14:textId="77777777" w:rsidR="009179E2" w:rsidRPr="00A47AD9" w:rsidRDefault="009179E2" w:rsidP="009179E2">
      <w:pPr>
        <w:spacing w:line="500" w:lineRule="exact"/>
        <w:ind w:firstLine="0"/>
        <w:rPr>
          <w:rFonts w:ascii="仿宋_GB2312" w:eastAsia="仿宋_GB2312" w:hint="eastAsia"/>
          <w:b/>
          <w:sz w:val="30"/>
          <w:szCs w:val="30"/>
        </w:rPr>
      </w:pPr>
      <w:r w:rsidRPr="00A47AD9">
        <w:rPr>
          <w:rFonts w:ascii="仿宋_GB2312" w:eastAsia="仿宋_GB2312" w:hint="eastAsia"/>
          <w:b/>
          <w:sz w:val="30"/>
          <w:szCs w:val="30"/>
        </w:rPr>
        <w:t>附件</w:t>
      </w:r>
    </w:p>
    <w:p w14:paraId="215D6C81" w14:textId="77777777" w:rsidR="009179E2" w:rsidRPr="00A47AD9" w:rsidRDefault="009179E2" w:rsidP="009179E2">
      <w:pPr>
        <w:spacing w:line="50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bookmarkStart w:id="0" w:name="_Hlk91082353"/>
      <w:r w:rsidRPr="00A47AD9">
        <w:rPr>
          <w:rFonts w:ascii="仿宋_GB2312" w:eastAsia="仿宋_GB2312" w:hint="eastAsia"/>
          <w:b/>
          <w:sz w:val="36"/>
          <w:szCs w:val="36"/>
        </w:rPr>
        <w:t>招聘岗位、人数和岗位条件要求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988"/>
        <w:gridCol w:w="6782"/>
      </w:tblGrid>
      <w:tr w:rsidR="009179E2" w:rsidRPr="00A47AD9" w14:paraId="295D37BD" w14:textId="77777777" w:rsidTr="0098148E">
        <w:trPr>
          <w:trHeight w:val="495"/>
        </w:trPr>
        <w:tc>
          <w:tcPr>
            <w:tcW w:w="1893" w:type="dxa"/>
            <w:vAlign w:val="center"/>
          </w:tcPr>
          <w:bookmarkEnd w:id="0"/>
          <w:p w14:paraId="1818672F" w14:textId="77777777" w:rsidR="009179E2" w:rsidRPr="00A47AD9" w:rsidRDefault="009179E2" w:rsidP="0098148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</w:pPr>
            <w:r w:rsidRPr="00A47AD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岗 位</w:t>
            </w:r>
          </w:p>
        </w:tc>
        <w:tc>
          <w:tcPr>
            <w:tcW w:w="988" w:type="dxa"/>
            <w:vAlign w:val="center"/>
          </w:tcPr>
          <w:p w14:paraId="7B3B3323" w14:textId="77777777" w:rsidR="009179E2" w:rsidRPr="00A47AD9" w:rsidRDefault="009179E2" w:rsidP="0098148E">
            <w:pPr>
              <w:widowControl/>
              <w:spacing w:line="400" w:lineRule="exact"/>
              <w:ind w:firstLine="0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</w:pPr>
            <w:r w:rsidRPr="00A47AD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人 数</w:t>
            </w:r>
          </w:p>
        </w:tc>
        <w:tc>
          <w:tcPr>
            <w:tcW w:w="6782" w:type="dxa"/>
            <w:vAlign w:val="center"/>
          </w:tcPr>
          <w:p w14:paraId="2925C758" w14:textId="77777777" w:rsidR="009179E2" w:rsidRPr="00A47AD9" w:rsidRDefault="009179E2" w:rsidP="0098148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</w:pPr>
            <w:r w:rsidRPr="00A47AD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岗 位 条 件 要 求</w:t>
            </w:r>
          </w:p>
        </w:tc>
      </w:tr>
      <w:tr w:rsidR="009179E2" w:rsidRPr="00A47AD9" w14:paraId="063C94BD" w14:textId="77777777" w:rsidTr="0098148E">
        <w:trPr>
          <w:trHeight w:val="1270"/>
        </w:trPr>
        <w:tc>
          <w:tcPr>
            <w:tcW w:w="1893" w:type="dxa"/>
            <w:vAlign w:val="center"/>
          </w:tcPr>
          <w:p w14:paraId="78300D0C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眼科医师A</w:t>
            </w:r>
          </w:p>
        </w:tc>
        <w:tc>
          <w:tcPr>
            <w:tcW w:w="988" w:type="dxa"/>
            <w:vAlign w:val="center"/>
          </w:tcPr>
          <w:p w14:paraId="667178D2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A47AD9">
              <w:rPr>
                <w:rFonts w:eastAsia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2A350D0C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1.普通高等教育博士研究生学历，取得学历相应学位；</w:t>
            </w:r>
          </w:p>
          <w:p w14:paraId="50424965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2.所学专业为眼科学（青光眼方向）；</w:t>
            </w:r>
          </w:p>
          <w:p w14:paraId="1A067ED6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3.1986年1月1日以后出生；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4.具有医师资格证、医师执业证、住院医师规范化培训合格证。</w:t>
            </w:r>
          </w:p>
        </w:tc>
      </w:tr>
      <w:tr w:rsidR="009179E2" w:rsidRPr="00A47AD9" w14:paraId="7C3D7454" w14:textId="77777777" w:rsidTr="0098148E">
        <w:trPr>
          <w:trHeight w:val="1260"/>
        </w:trPr>
        <w:tc>
          <w:tcPr>
            <w:tcW w:w="1893" w:type="dxa"/>
            <w:vAlign w:val="center"/>
          </w:tcPr>
          <w:p w14:paraId="5D22C497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眼科医师B</w:t>
            </w:r>
          </w:p>
        </w:tc>
        <w:tc>
          <w:tcPr>
            <w:tcW w:w="988" w:type="dxa"/>
            <w:vAlign w:val="center"/>
          </w:tcPr>
          <w:p w14:paraId="19DCBBF6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A47AD9">
              <w:rPr>
                <w:rFonts w:eastAsia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44237D72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1.普通高等教育硕士研究生学历，取得学历相应学位；</w:t>
            </w:r>
          </w:p>
          <w:p w14:paraId="20905748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2.所学专业为眼科学（屈光）；</w:t>
            </w:r>
          </w:p>
          <w:p w14:paraId="5C7128F7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3.1986年1月1日以后出生；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 具有医师资格证、医师执业证、住院医师规范化培训合格证。</w:t>
            </w:r>
          </w:p>
        </w:tc>
      </w:tr>
      <w:tr w:rsidR="009179E2" w:rsidRPr="00A47AD9" w14:paraId="0ACB494E" w14:textId="77777777" w:rsidTr="0098148E">
        <w:trPr>
          <w:trHeight w:val="1263"/>
        </w:trPr>
        <w:tc>
          <w:tcPr>
            <w:tcW w:w="1893" w:type="dxa"/>
            <w:vAlign w:val="center"/>
          </w:tcPr>
          <w:p w14:paraId="5CA4AA3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眼科技师</w:t>
            </w:r>
          </w:p>
        </w:tc>
        <w:tc>
          <w:tcPr>
            <w:tcW w:w="988" w:type="dxa"/>
            <w:vAlign w:val="center"/>
          </w:tcPr>
          <w:p w14:paraId="3423930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A47AD9">
              <w:rPr>
                <w:rFonts w:eastAsia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53CCDF44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1.普通高等教育大学学历，取得学历相应学位；</w:t>
            </w:r>
          </w:p>
          <w:p w14:paraId="759E1E79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2.所学专业为眼视光学；</w:t>
            </w:r>
          </w:p>
          <w:p w14:paraId="4E0401F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3.1986年1月1日以后出生；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4.具有技师资格证。</w:t>
            </w:r>
          </w:p>
        </w:tc>
      </w:tr>
      <w:tr w:rsidR="009179E2" w:rsidRPr="00A47AD9" w14:paraId="4C98FCFD" w14:textId="77777777" w:rsidTr="0098148E">
        <w:trPr>
          <w:trHeight w:val="859"/>
        </w:trPr>
        <w:tc>
          <w:tcPr>
            <w:tcW w:w="1893" w:type="dxa"/>
            <w:vAlign w:val="center"/>
          </w:tcPr>
          <w:p w14:paraId="33C7E524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眼科导</w:t>
            </w:r>
            <w:proofErr w:type="gramStart"/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医</w:t>
            </w:r>
            <w:proofErr w:type="gramEnd"/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人员</w:t>
            </w:r>
          </w:p>
          <w:p w14:paraId="16AE6B93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（劳务派遣）</w:t>
            </w:r>
          </w:p>
        </w:tc>
        <w:tc>
          <w:tcPr>
            <w:tcW w:w="988" w:type="dxa"/>
            <w:vAlign w:val="center"/>
          </w:tcPr>
          <w:p w14:paraId="3C61A38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A47AD9">
              <w:rPr>
                <w:rFonts w:eastAsia="仿宋_GB2312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6782" w:type="dxa"/>
            <w:vAlign w:val="center"/>
          </w:tcPr>
          <w:p w14:paraId="08CBEDB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1.大专及以上学历；</w:t>
            </w:r>
          </w:p>
          <w:p w14:paraId="126BD76F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2.所学专业为临床医学或中医学或护理学或眼视光技术；</w:t>
            </w:r>
          </w:p>
          <w:p w14:paraId="4E346F27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3.1991年1月1日以后出生。</w:t>
            </w:r>
          </w:p>
        </w:tc>
      </w:tr>
      <w:tr w:rsidR="009179E2" w:rsidRPr="00A47AD9" w14:paraId="3B33D4EA" w14:textId="77777777" w:rsidTr="0098148E">
        <w:trPr>
          <w:trHeight w:val="1268"/>
        </w:trPr>
        <w:tc>
          <w:tcPr>
            <w:tcW w:w="1893" w:type="dxa"/>
            <w:vAlign w:val="center"/>
          </w:tcPr>
          <w:p w14:paraId="242E5D3D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呼吸与</w:t>
            </w:r>
            <w:proofErr w:type="gramStart"/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危重症医学科二病区</w:t>
            </w:r>
            <w:proofErr w:type="gramEnd"/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988" w:type="dxa"/>
            <w:vAlign w:val="center"/>
          </w:tcPr>
          <w:p w14:paraId="21BBB325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 w:rsidRPr="00A47AD9">
              <w:rPr>
                <w:rFonts w:eastAsia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38D45EF2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</w:t>
            </w:r>
          </w:p>
          <w:p w14:paraId="464B2ED9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2.所学专业为内科学（呼吸与危重症医学方向）；</w:t>
            </w:r>
          </w:p>
          <w:p w14:paraId="4D5118DE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3.1991年1月1日以后出生；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4.具有医师资格证、医师执业证、住院医师规范化培训合格证。</w:t>
            </w:r>
          </w:p>
        </w:tc>
      </w:tr>
      <w:tr w:rsidR="009179E2" w:rsidRPr="00A47AD9" w14:paraId="1B744749" w14:textId="77777777" w:rsidTr="0098148E">
        <w:trPr>
          <w:trHeight w:val="1124"/>
        </w:trPr>
        <w:tc>
          <w:tcPr>
            <w:tcW w:w="1893" w:type="dxa"/>
            <w:vAlign w:val="center"/>
          </w:tcPr>
          <w:p w14:paraId="4E7BEDCC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呼吸与</w:t>
            </w:r>
            <w:proofErr w:type="gramStart"/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危重症医学科二病区</w:t>
            </w:r>
            <w:proofErr w:type="gramEnd"/>
          </w:p>
          <w:p w14:paraId="035E8E52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呼吸康复技术人员</w:t>
            </w:r>
          </w:p>
        </w:tc>
        <w:tc>
          <w:tcPr>
            <w:tcW w:w="988" w:type="dxa"/>
            <w:vAlign w:val="center"/>
          </w:tcPr>
          <w:p w14:paraId="5D867FC8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 w:rsidRPr="00A47AD9"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0BE10B0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1.普通高等教育大学及以上学历，取得学历相应学位；</w:t>
            </w:r>
          </w:p>
          <w:p w14:paraId="536FD5B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2.所学专业为康复治疗学（物理治疗方向）；</w:t>
            </w:r>
          </w:p>
          <w:p w14:paraId="0465C737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3.1991年1月1日以后出生；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4.具有技师（康复治疗师）及以上专业技术职称；</w:t>
            </w:r>
          </w:p>
          <w:p w14:paraId="4F982946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5完成治疗师规范化培训，并取得合格证书。</w:t>
            </w:r>
          </w:p>
        </w:tc>
      </w:tr>
      <w:tr w:rsidR="009179E2" w:rsidRPr="00A47AD9" w14:paraId="43EE116E" w14:textId="77777777" w:rsidTr="0098148E">
        <w:trPr>
          <w:trHeight w:val="1108"/>
        </w:trPr>
        <w:tc>
          <w:tcPr>
            <w:tcW w:w="1893" w:type="dxa"/>
            <w:vAlign w:val="center"/>
          </w:tcPr>
          <w:p w14:paraId="56DF81BA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呼吸与危重症医学科三病区医师A</w:t>
            </w:r>
          </w:p>
        </w:tc>
        <w:tc>
          <w:tcPr>
            <w:tcW w:w="988" w:type="dxa"/>
            <w:vAlign w:val="center"/>
          </w:tcPr>
          <w:p w14:paraId="57809DFA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7C395EC0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</w:t>
            </w:r>
          </w:p>
          <w:p w14:paraId="3FF4F146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2.所学专业为肿瘤学（胸部肿瘤内科方向）；</w:t>
            </w:r>
          </w:p>
          <w:p w14:paraId="32D8D848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3.1991年1月1日以后出生；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4.具有医师资格证、医师执业证、住院医师规范化培训合格证。</w:t>
            </w:r>
          </w:p>
        </w:tc>
      </w:tr>
      <w:tr w:rsidR="009179E2" w:rsidRPr="00A47AD9" w14:paraId="39E01E5F" w14:textId="77777777" w:rsidTr="0098148E">
        <w:trPr>
          <w:trHeight w:val="1270"/>
        </w:trPr>
        <w:tc>
          <w:tcPr>
            <w:tcW w:w="1893" w:type="dxa"/>
            <w:vAlign w:val="center"/>
          </w:tcPr>
          <w:p w14:paraId="1F1F898C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呼吸与危重症医学科三病区医师B</w:t>
            </w:r>
          </w:p>
        </w:tc>
        <w:tc>
          <w:tcPr>
            <w:tcW w:w="988" w:type="dxa"/>
            <w:vAlign w:val="center"/>
          </w:tcPr>
          <w:p w14:paraId="17EC7882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65D7D2FD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</w:t>
            </w:r>
          </w:p>
          <w:p w14:paraId="23C623D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spacing w:val="-12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</w:t>
            </w:r>
            <w:r w:rsidRPr="00A47AD9">
              <w:rPr>
                <w:rFonts w:ascii="仿宋_GB2312" w:eastAsia="仿宋_GB2312" w:hAnsi="宋体" w:cs="宋体" w:hint="eastAsia"/>
                <w:spacing w:val="-12"/>
                <w:kern w:val="0"/>
                <w:sz w:val="24"/>
              </w:rPr>
              <w:t>所学专业为中西医结合临床（呼吸方向）或中医内科（呼吸方向）；</w:t>
            </w:r>
          </w:p>
          <w:p w14:paraId="035A4A46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3.1991年1月1日以后出生；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4.具有医师资格证、医师执业证、住院医师规范化培训合格证。</w:t>
            </w:r>
          </w:p>
        </w:tc>
      </w:tr>
      <w:tr w:rsidR="009179E2" w:rsidRPr="00A47AD9" w14:paraId="1E17BF67" w14:textId="77777777" w:rsidTr="0098148E">
        <w:trPr>
          <w:trHeight w:val="1574"/>
        </w:trPr>
        <w:tc>
          <w:tcPr>
            <w:tcW w:w="1893" w:type="dxa"/>
            <w:vAlign w:val="center"/>
          </w:tcPr>
          <w:p w14:paraId="65F9EC2A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消化内科</w:t>
            </w:r>
          </w:p>
          <w:p w14:paraId="3FE5F64D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988" w:type="dxa"/>
            <w:vAlign w:val="center"/>
          </w:tcPr>
          <w:p w14:paraId="7426C927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6782" w:type="dxa"/>
            <w:vAlign w:val="center"/>
          </w:tcPr>
          <w:p w14:paraId="0EFFCD90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</w:t>
            </w:r>
          </w:p>
          <w:p w14:paraId="067DD27A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2.所学专业为临床医学、中西医结合临床（消化内科方向）或</w:t>
            </w:r>
          </w:p>
          <w:p w14:paraId="24003889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内科学（消化内科方向）；</w:t>
            </w:r>
          </w:p>
          <w:p w14:paraId="3785ABAC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3.1991年1月1日以后出生；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4.具有医师资格证、医师执业证、住院医师规范化培训合格证。</w:t>
            </w:r>
          </w:p>
        </w:tc>
      </w:tr>
      <w:tr w:rsidR="009179E2" w:rsidRPr="00A47AD9" w14:paraId="657D2923" w14:textId="77777777" w:rsidTr="0098148E">
        <w:trPr>
          <w:trHeight w:val="1055"/>
        </w:trPr>
        <w:tc>
          <w:tcPr>
            <w:tcW w:w="1893" w:type="dxa"/>
            <w:vAlign w:val="center"/>
          </w:tcPr>
          <w:p w14:paraId="101684B3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  <w:p w14:paraId="4AED75EF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988" w:type="dxa"/>
            <w:vAlign w:val="center"/>
          </w:tcPr>
          <w:p w14:paraId="12D2206D" w14:textId="77777777" w:rsidR="009179E2" w:rsidRPr="00A47AD9" w:rsidRDefault="009179E2" w:rsidP="0098148E">
            <w:pPr>
              <w:spacing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782" w:type="dxa"/>
            <w:vAlign w:val="center"/>
          </w:tcPr>
          <w:p w14:paraId="2232BDD5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</w:t>
            </w:r>
          </w:p>
          <w:p w14:paraId="0FA94BC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2.所学专业为外科学（神经外科方向）；</w:t>
            </w:r>
          </w:p>
          <w:p w14:paraId="6CCBE78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 1986年1月1日以后出生；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4.具有医师资格证、医师执业证、住院医师规范化培训合格证。</w:t>
            </w:r>
          </w:p>
        </w:tc>
      </w:tr>
      <w:tr w:rsidR="009179E2" w:rsidRPr="00A47AD9" w14:paraId="1A0754DF" w14:textId="77777777" w:rsidTr="0098148E">
        <w:trPr>
          <w:trHeight w:val="644"/>
        </w:trPr>
        <w:tc>
          <w:tcPr>
            <w:tcW w:w="1893" w:type="dxa"/>
            <w:vAlign w:val="center"/>
          </w:tcPr>
          <w:p w14:paraId="0DA00580" w14:textId="77777777" w:rsidR="009179E2" w:rsidRPr="00A47AD9" w:rsidRDefault="009179E2" w:rsidP="0098148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</w:pPr>
            <w:r w:rsidRPr="00A47AD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lastRenderedPageBreak/>
              <w:t>岗 位</w:t>
            </w:r>
          </w:p>
        </w:tc>
        <w:tc>
          <w:tcPr>
            <w:tcW w:w="988" w:type="dxa"/>
            <w:vAlign w:val="center"/>
          </w:tcPr>
          <w:p w14:paraId="4EFFB48C" w14:textId="77777777" w:rsidR="009179E2" w:rsidRPr="00A47AD9" w:rsidRDefault="009179E2" w:rsidP="0098148E">
            <w:pPr>
              <w:widowControl/>
              <w:spacing w:line="400" w:lineRule="exact"/>
              <w:ind w:firstLine="0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</w:pPr>
            <w:r w:rsidRPr="00A47AD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人 数</w:t>
            </w:r>
          </w:p>
        </w:tc>
        <w:tc>
          <w:tcPr>
            <w:tcW w:w="6782" w:type="dxa"/>
            <w:vAlign w:val="center"/>
          </w:tcPr>
          <w:p w14:paraId="42BE4FC7" w14:textId="77777777" w:rsidR="009179E2" w:rsidRPr="00A47AD9" w:rsidRDefault="009179E2" w:rsidP="0098148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</w:pPr>
            <w:r w:rsidRPr="00A47AD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岗 位 条 件 要 求</w:t>
            </w:r>
          </w:p>
        </w:tc>
      </w:tr>
      <w:tr w:rsidR="009179E2" w:rsidRPr="00A47AD9" w14:paraId="1A85CEAE" w14:textId="77777777" w:rsidTr="0098148E">
        <w:trPr>
          <w:trHeight w:val="979"/>
        </w:trPr>
        <w:tc>
          <w:tcPr>
            <w:tcW w:w="1893" w:type="dxa"/>
            <w:vAlign w:val="center"/>
          </w:tcPr>
          <w:p w14:paraId="264F9EBE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心脏外科</w:t>
            </w:r>
          </w:p>
          <w:p w14:paraId="5789AD8C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体外循环</w:t>
            </w:r>
          </w:p>
          <w:p w14:paraId="57D3BB7C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灌注师</w:t>
            </w:r>
          </w:p>
        </w:tc>
        <w:tc>
          <w:tcPr>
            <w:tcW w:w="988" w:type="dxa"/>
            <w:vAlign w:val="center"/>
          </w:tcPr>
          <w:p w14:paraId="70CC65E7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6C6E314C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1.大学及以上学历；</w:t>
            </w:r>
          </w:p>
          <w:p w14:paraId="5A661D7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2.有体外循环灌注师证书，三甲医院工作满三年及以上。</w:t>
            </w:r>
          </w:p>
        </w:tc>
      </w:tr>
      <w:tr w:rsidR="009179E2" w:rsidRPr="00A47AD9" w14:paraId="673F0C51" w14:textId="77777777" w:rsidTr="0098148E">
        <w:trPr>
          <w:trHeight w:val="1262"/>
        </w:trPr>
        <w:tc>
          <w:tcPr>
            <w:tcW w:w="1893" w:type="dxa"/>
            <w:vAlign w:val="center"/>
          </w:tcPr>
          <w:p w14:paraId="1A569845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超声科医师</w:t>
            </w:r>
          </w:p>
        </w:tc>
        <w:tc>
          <w:tcPr>
            <w:tcW w:w="988" w:type="dxa"/>
            <w:vAlign w:val="center"/>
          </w:tcPr>
          <w:p w14:paraId="071C453E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6782" w:type="dxa"/>
            <w:vAlign w:val="center"/>
          </w:tcPr>
          <w:p w14:paraId="62991B83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</w:t>
            </w:r>
          </w:p>
          <w:p w14:paraId="26C14F14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2.所学专业为影像医学与核医学（超声医学方向）；</w:t>
            </w:r>
          </w:p>
          <w:p w14:paraId="6103679D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3.1986年1月1日以后出生；</w:t>
            </w:r>
          </w:p>
          <w:p w14:paraId="5AAAD876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4.具有医师资格证、医师执业证、住院医师规范化培训合格证。</w:t>
            </w:r>
          </w:p>
        </w:tc>
      </w:tr>
      <w:tr w:rsidR="009179E2" w:rsidRPr="00A47AD9" w14:paraId="112681DE" w14:textId="77777777" w:rsidTr="0098148E">
        <w:trPr>
          <w:trHeight w:val="1266"/>
        </w:trPr>
        <w:tc>
          <w:tcPr>
            <w:tcW w:w="1893" w:type="dxa"/>
            <w:vAlign w:val="center"/>
          </w:tcPr>
          <w:p w14:paraId="78C87D6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急诊科医师A</w:t>
            </w:r>
          </w:p>
        </w:tc>
        <w:tc>
          <w:tcPr>
            <w:tcW w:w="988" w:type="dxa"/>
            <w:vAlign w:val="center"/>
          </w:tcPr>
          <w:p w14:paraId="3E7ED90A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782" w:type="dxa"/>
            <w:vAlign w:val="center"/>
          </w:tcPr>
          <w:p w14:paraId="2359369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</w:t>
            </w:r>
          </w:p>
          <w:p w14:paraId="308F1BAA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2.所学专业为急诊医学或内科学或外科学；</w:t>
            </w:r>
          </w:p>
          <w:p w14:paraId="7D250B1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86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4.具有医师资格证、医师执业证、住院医师规范化培训合格证。</w:t>
            </w:r>
          </w:p>
        </w:tc>
      </w:tr>
      <w:tr w:rsidR="009179E2" w:rsidRPr="00A47AD9" w14:paraId="3E358AFE" w14:textId="77777777" w:rsidTr="0098148E">
        <w:trPr>
          <w:trHeight w:val="1411"/>
        </w:trPr>
        <w:tc>
          <w:tcPr>
            <w:tcW w:w="1893" w:type="dxa"/>
            <w:vAlign w:val="center"/>
          </w:tcPr>
          <w:p w14:paraId="0D50CA57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急诊科医师B</w:t>
            </w:r>
          </w:p>
        </w:tc>
        <w:tc>
          <w:tcPr>
            <w:tcW w:w="988" w:type="dxa"/>
            <w:vAlign w:val="center"/>
          </w:tcPr>
          <w:p w14:paraId="6F6F10E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12E8F2BF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</w:t>
            </w:r>
          </w:p>
          <w:p w14:paraId="0DB5481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2.所学专业为重症医学；</w:t>
            </w:r>
          </w:p>
          <w:p w14:paraId="7E9BE88E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3.1976年1月1日以后出生；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4.具有主治医师及以上职称、住院医师规范化培训合格证。</w:t>
            </w:r>
          </w:p>
        </w:tc>
      </w:tr>
      <w:tr w:rsidR="009179E2" w:rsidRPr="00A47AD9" w14:paraId="730A6BFE" w14:textId="77777777" w:rsidTr="0098148E">
        <w:trPr>
          <w:trHeight w:val="1343"/>
        </w:trPr>
        <w:tc>
          <w:tcPr>
            <w:tcW w:w="1893" w:type="dxa"/>
            <w:vAlign w:val="center"/>
          </w:tcPr>
          <w:p w14:paraId="27221269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口腔外科医师</w:t>
            </w:r>
          </w:p>
        </w:tc>
        <w:tc>
          <w:tcPr>
            <w:tcW w:w="988" w:type="dxa"/>
            <w:vAlign w:val="center"/>
          </w:tcPr>
          <w:p w14:paraId="6128FB58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7C3F3775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1.普通高等教育博士研究生学历，取得学历相应学位；</w:t>
            </w:r>
          </w:p>
          <w:p w14:paraId="203F7134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2.所学专业为口腔医学（口腔外科方向）；</w:t>
            </w:r>
          </w:p>
          <w:p w14:paraId="3CE6885F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3.1986年1月1日以后出生；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4.具有医师资格证、医师执业证、住院医师规范化培训合格证。</w:t>
            </w:r>
          </w:p>
        </w:tc>
      </w:tr>
      <w:tr w:rsidR="009179E2" w:rsidRPr="00A47AD9" w14:paraId="75BDB856" w14:textId="77777777" w:rsidTr="0098148E">
        <w:trPr>
          <w:trHeight w:val="1264"/>
        </w:trPr>
        <w:tc>
          <w:tcPr>
            <w:tcW w:w="1893" w:type="dxa"/>
            <w:vAlign w:val="center"/>
          </w:tcPr>
          <w:p w14:paraId="71DDD40D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口腔内科医师A</w:t>
            </w:r>
          </w:p>
        </w:tc>
        <w:tc>
          <w:tcPr>
            <w:tcW w:w="988" w:type="dxa"/>
            <w:vAlign w:val="center"/>
          </w:tcPr>
          <w:p w14:paraId="661CDC66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7C40219F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1.普通高等教育硕士研究生及以上学历，取得学历相应学位；2.所学专业为口腔医学（儿科牙科方向）；</w:t>
            </w:r>
          </w:p>
          <w:p w14:paraId="4356D888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3.1986年1月1日以后出生；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4.具有医师资格证、医师执业证、住院医师规范化培训合格证。</w:t>
            </w:r>
          </w:p>
        </w:tc>
      </w:tr>
      <w:tr w:rsidR="009179E2" w:rsidRPr="00A47AD9" w14:paraId="4331905F" w14:textId="77777777" w:rsidTr="0098148E">
        <w:trPr>
          <w:trHeight w:val="1271"/>
        </w:trPr>
        <w:tc>
          <w:tcPr>
            <w:tcW w:w="1893" w:type="dxa"/>
            <w:vAlign w:val="center"/>
          </w:tcPr>
          <w:p w14:paraId="0A55C0C5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口腔内科医师B</w:t>
            </w:r>
          </w:p>
        </w:tc>
        <w:tc>
          <w:tcPr>
            <w:tcW w:w="988" w:type="dxa"/>
            <w:vAlign w:val="center"/>
          </w:tcPr>
          <w:p w14:paraId="16D0ED0E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6823015C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1.普通高等教育硕士研究生及以上学历，取得学历相应学位；2.所学专业为口腔医学（牙周方向）；</w:t>
            </w:r>
          </w:p>
          <w:p w14:paraId="21F80702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3.1986年1月1日以后出生；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4.具有医师资格证、医师执业证、住院医师规范化培训合格证。</w:t>
            </w:r>
          </w:p>
        </w:tc>
      </w:tr>
      <w:tr w:rsidR="009179E2" w:rsidRPr="00A47AD9" w14:paraId="495C0CB0" w14:textId="77777777" w:rsidTr="0098148E">
        <w:trPr>
          <w:trHeight w:val="1326"/>
        </w:trPr>
        <w:tc>
          <w:tcPr>
            <w:tcW w:w="1893" w:type="dxa"/>
            <w:vAlign w:val="center"/>
          </w:tcPr>
          <w:p w14:paraId="5F7C72A3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口腔正畸医师</w:t>
            </w:r>
          </w:p>
        </w:tc>
        <w:tc>
          <w:tcPr>
            <w:tcW w:w="988" w:type="dxa"/>
            <w:vAlign w:val="center"/>
          </w:tcPr>
          <w:p w14:paraId="4446C728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6A53319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1.普通高等教育硕士研究生及以上学历，取得学历相应学位；2.所学专业为口腔医学（口腔正畸方向）；</w:t>
            </w:r>
          </w:p>
          <w:p w14:paraId="14A2EC9D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3.1986年1月1日以后出生；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4.具有医师资格证、医师执业证、住院医师规范化培训合格证。</w:t>
            </w:r>
          </w:p>
        </w:tc>
      </w:tr>
      <w:tr w:rsidR="009179E2" w:rsidRPr="00A47AD9" w14:paraId="577208F6" w14:textId="77777777" w:rsidTr="0098148E">
        <w:trPr>
          <w:trHeight w:val="1691"/>
        </w:trPr>
        <w:tc>
          <w:tcPr>
            <w:tcW w:w="1893" w:type="dxa"/>
            <w:vAlign w:val="center"/>
          </w:tcPr>
          <w:p w14:paraId="6B5FAAF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感染性疾病科医师</w:t>
            </w:r>
          </w:p>
        </w:tc>
        <w:tc>
          <w:tcPr>
            <w:tcW w:w="988" w:type="dxa"/>
            <w:vAlign w:val="center"/>
          </w:tcPr>
          <w:p w14:paraId="502F405D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782" w:type="dxa"/>
            <w:vAlign w:val="center"/>
          </w:tcPr>
          <w:p w14:paraId="3FC5204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1.普通高等教育硕士研究生及以上学历，取得学历相应学位；2.所学专业为内科学（感染、呼吸等方向）或重症医学或急诊</w:t>
            </w:r>
          </w:p>
          <w:p w14:paraId="087329BF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2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医学；</w:t>
            </w:r>
          </w:p>
          <w:p w14:paraId="4515267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3.1986年1月1日以后出生；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4.具有医师资格证、医师执业证、住院医师规范化培训合格证。</w:t>
            </w:r>
          </w:p>
        </w:tc>
      </w:tr>
      <w:tr w:rsidR="009179E2" w:rsidRPr="00A47AD9" w14:paraId="04B3854B" w14:textId="77777777" w:rsidTr="0098148E">
        <w:trPr>
          <w:trHeight w:val="1950"/>
        </w:trPr>
        <w:tc>
          <w:tcPr>
            <w:tcW w:w="1893" w:type="dxa"/>
            <w:vAlign w:val="center"/>
          </w:tcPr>
          <w:p w14:paraId="4CCE9BC2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介入血管外科医师</w:t>
            </w:r>
          </w:p>
        </w:tc>
        <w:tc>
          <w:tcPr>
            <w:tcW w:w="988" w:type="dxa"/>
            <w:vAlign w:val="center"/>
          </w:tcPr>
          <w:p w14:paraId="2D3A4BE0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782" w:type="dxa"/>
            <w:vAlign w:val="center"/>
          </w:tcPr>
          <w:p w14:paraId="307DA785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1.普通高等教育硕士研究生及以上学历，取得学历相应学位；2.所学专业为外科学（血管外科方向）；</w:t>
            </w:r>
          </w:p>
          <w:p w14:paraId="5F90564E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3.1986年1月1日以后出生；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4.具有医师资格证、医师执业证、住院医师规范化培训合格证。</w:t>
            </w:r>
          </w:p>
          <w:p w14:paraId="3F4BE8FE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5.能独立完成一级、二级及部分三级四级介入手术，有在三甲</w:t>
            </w:r>
          </w:p>
          <w:p w14:paraId="5E363F60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2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医院血管外科中心或介入学习或工作经历;</w:t>
            </w:r>
          </w:p>
          <w:p w14:paraId="622A1D5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6.有意从事血管外科及介入手术工作。</w:t>
            </w:r>
          </w:p>
        </w:tc>
      </w:tr>
      <w:tr w:rsidR="009179E2" w:rsidRPr="00A47AD9" w14:paraId="263F587E" w14:textId="77777777" w:rsidTr="0098148E">
        <w:trPr>
          <w:trHeight w:val="644"/>
        </w:trPr>
        <w:tc>
          <w:tcPr>
            <w:tcW w:w="1893" w:type="dxa"/>
            <w:vAlign w:val="center"/>
          </w:tcPr>
          <w:p w14:paraId="760D520E" w14:textId="77777777" w:rsidR="009179E2" w:rsidRPr="00A47AD9" w:rsidRDefault="009179E2" w:rsidP="0098148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</w:pPr>
            <w:r w:rsidRPr="00A47AD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lastRenderedPageBreak/>
              <w:t>岗 位</w:t>
            </w:r>
          </w:p>
        </w:tc>
        <w:tc>
          <w:tcPr>
            <w:tcW w:w="988" w:type="dxa"/>
            <w:vAlign w:val="center"/>
          </w:tcPr>
          <w:p w14:paraId="7811CBAF" w14:textId="77777777" w:rsidR="009179E2" w:rsidRPr="00A47AD9" w:rsidRDefault="009179E2" w:rsidP="0098148E">
            <w:pPr>
              <w:widowControl/>
              <w:spacing w:line="400" w:lineRule="exact"/>
              <w:ind w:firstLine="0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</w:pPr>
            <w:r w:rsidRPr="00A47AD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人 数</w:t>
            </w:r>
          </w:p>
        </w:tc>
        <w:tc>
          <w:tcPr>
            <w:tcW w:w="6782" w:type="dxa"/>
            <w:vAlign w:val="center"/>
          </w:tcPr>
          <w:p w14:paraId="5DBFE84A" w14:textId="77777777" w:rsidR="009179E2" w:rsidRPr="00A47AD9" w:rsidRDefault="009179E2" w:rsidP="0098148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</w:pPr>
            <w:r w:rsidRPr="00A47AD9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岗 位 条 件 要 求</w:t>
            </w:r>
          </w:p>
        </w:tc>
      </w:tr>
      <w:tr w:rsidR="009179E2" w:rsidRPr="00A47AD9" w14:paraId="4CD7230D" w14:textId="77777777" w:rsidTr="0098148E">
        <w:trPr>
          <w:trHeight w:val="1121"/>
        </w:trPr>
        <w:tc>
          <w:tcPr>
            <w:tcW w:w="1893" w:type="dxa"/>
            <w:vAlign w:val="center"/>
          </w:tcPr>
          <w:p w14:paraId="6732AC0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烧伤整形外科医师</w:t>
            </w:r>
          </w:p>
        </w:tc>
        <w:tc>
          <w:tcPr>
            <w:tcW w:w="988" w:type="dxa"/>
            <w:vAlign w:val="center"/>
          </w:tcPr>
          <w:p w14:paraId="1DFF0CC5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5C99B52F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1.普通高等教育大学及以上学历，取得学历相应学位；</w:t>
            </w:r>
          </w:p>
          <w:p w14:paraId="0FC8C13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2.所学专业为临床医学或外科学；</w:t>
            </w:r>
          </w:p>
          <w:p w14:paraId="23A8249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3.主治医师及以上专业技术职称，专业为整形外科；</w:t>
            </w:r>
          </w:p>
          <w:p w14:paraId="049123CE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4.具有美容外科主诊医师从业资格；</w:t>
            </w:r>
          </w:p>
          <w:p w14:paraId="4F1752FA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5.有10年以上外科工作经历和3年以上</w:t>
            </w:r>
            <w:proofErr w:type="gramStart"/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医</w:t>
            </w:r>
            <w:proofErr w:type="gramEnd"/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美工作经验。</w:t>
            </w:r>
          </w:p>
        </w:tc>
      </w:tr>
      <w:tr w:rsidR="009179E2" w:rsidRPr="00A47AD9" w14:paraId="6C9CECF8" w14:textId="77777777" w:rsidTr="0098148E">
        <w:trPr>
          <w:trHeight w:val="1204"/>
        </w:trPr>
        <w:tc>
          <w:tcPr>
            <w:tcW w:w="1893" w:type="dxa"/>
            <w:vAlign w:val="center"/>
          </w:tcPr>
          <w:p w14:paraId="74688894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康复医学科</w:t>
            </w:r>
          </w:p>
          <w:p w14:paraId="694C945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医师</w:t>
            </w:r>
          </w:p>
        </w:tc>
        <w:tc>
          <w:tcPr>
            <w:tcW w:w="988" w:type="dxa"/>
            <w:vAlign w:val="center"/>
          </w:tcPr>
          <w:p w14:paraId="39E2DFB0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4FAC2ADE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</w:t>
            </w:r>
          </w:p>
          <w:p w14:paraId="1AF56EE0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2.所学专业为康复医学或理疗学；</w:t>
            </w:r>
          </w:p>
          <w:p w14:paraId="54AB5440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3.1981年1月1日以后出生；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4.具有医师资格证、医师执业证、住院医师规范化培训合格证；</w:t>
            </w:r>
          </w:p>
          <w:p w14:paraId="4BCC0306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5.有3年以上三级医院康复医学科工作经历。</w:t>
            </w:r>
          </w:p>
        </w:tc>
      </w:tr>
      <w:tr w:rsidR="009179E2" w:rsidRPr="00A47AD9" w14:paraId="49F5FE56" w14:textId="77777777" w:rsidTr="0098148E">
        <w:trPr>
          <w:trHeight w:val="1264"/>
        </w:trPr>
        <w:tc>
          <w:tcPr>
            <w:tcW w:w="1893" w:type="dxa"/>
            <w:vAlign w:val="center"/>
          </w:tcPr>
          <w:p w14:paraId="5B3BE698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康复医学科</w:t>
            </w:r>
          </w:p>
          <w:p w14:paraId="240A42D7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技师</w:t>
            </w:r>
          </w:p>
        </w:tc>
        <w:tc>
          <w:tcPr>
            <w:tcW w:w="988" w:type="dxa"/>
            <w:vAlign w:val="center"/>
          </w:tcPr>
          <w:p w14:paraId="38B301FB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465FC5C9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1.普通高等教育大学及以上学历，取得学历相应学位；</w:t>
            </w:r>
          </w:p>
          <w:p w14:paraId="6333946C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2.所学专业为康复治疗学或康复物理</w:t>
            </w:r>
            <w:proofErr w:type="gramStart"/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治疗或运功</w:t>
            </w:r>
            <w:proofErr w:type="gramEnd"/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康复或听力与</w:t>
            </w:r>
          </w:p>
          <w:p w14:paraId="4CD1DC5C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2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语言康复；</w:t>
            </w:r>
          </w:p>
          <w:p w14:paraId="29FF8932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3.1991年1月1日以后出生；</w:t>
            </w:r>
          </w:p>
          <w:p w14:paraId="4B3EF97D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4.具有康复治疗技师专业技术职称。</w:t>
            </w:r>
          </w:p>
        </w:tc>
      </w:tr>
      <w:tr w:rsidR="009179E2" w:rsidRPr="00A47AD9" w14:paraId="4C98111C" w14:textId="77777777" w:rsidTr="0098148E">
        <w:trPr>
          <w:trHeight w:val="1409"/>
        </w:trPr>
        <w:tc>
          <w:tcPr>
            <w:tcW w:w="1893" w:type="dxa"/>
            <w:vAlign w:val="center"/>
          </w:tcPr>
          <w:p w14:paraId="7D2AFF7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临床试验</w:t>
            </w:r>
          </w:p>
          <w:p w14:paraId="7598148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中心（GCP</w:t>
            </w:r>
            <w:r w:rsidRPr="00A47AD9">
              <w:rPr>
                <w:rFonts w:ascii="仿宋_GB2312" w:eastAsia="仿宋_GB2312" w:hAnsi="宋体" w:cs="宋体"/>
                <w:kern w:val="0"/>
                <w:sz w:val="24"/>
              </w:rPr>
              <w:t>）</w:t>
            </w:r>
          </w:p>
          <w:p w14:paraId="66579EC2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质控人员</w:t>
            </w:r>
          </w:p>
        </w:tc>
        <w:tc>
          <w:tcPr>
            <w:tcW w:w="988" w:type="dxa"/>
            <w:vAlign w:val="center"/>
          </w:tcPr>
          <w:p w14:paraId="4A726918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223697C9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1.普通高等教育硕士研究生及以上学历，取得学历相应学位；</w:t>
            </w:r>
          </w:p>
          <w:p w14:paraId="2369BA3C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2.所学专业为药学；</w:t>
            </w:r>
          </w:p>
          <w:p w14:paraId="2A1A5CD3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年1月1日以后出生；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4. 具有主管药师及以上专业技术职称；</w:t>
            </w:r>
          </w:p>
          <w:p w14:paraId="5067DA00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5.</w:t>
            </w:r>
            <w:r w:rsidRPr="00A47AD9">
              <w:rPr>
                <w:rFonts w:hint="eastAsia"/>
              </w:rPr>
              <w:t xml:space="preserve"> 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经过GCP相关法规的培训并取得证书；熟悉GCP工作流程，</w:t>
            </w:r>
          </w:p>
          <w:p w14:paraId="3B23198D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2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有GCP质控经历。</w:t>
            </w:r>
          </w:p>
        </w:tc>
      </w:tr>
      <w:tr w:rsidR="009179E2" w:rsidRPr="00A47AD9" w14:paraId="26660A20" w14:textId="77777777" w:rsidTr="0098148E">
        <w:trPr>
          <w:trHeight w:val="1012"/>
        </w:trPr>
        <w:tc>
          <w:tcPr>
            <w:tcW w:w="1893" w:type="dxa"/>
            <w:vAlign w:val="center"/>
          </w:tcPr>
          <w:p w14:paraId="00D545AE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健康管理医学中心（北区）外联组工作人员</w:t>
            </w:r>
          </w:p>
        </w:tc>
        <w:tc>
          <w:tcPr>
            <w:tcW w:w="988" w:type="dxa"/>
            <w:vAlign w:val="center"/>
          </w:tcPr>
          <w:p w14:paraId="10DEC3E9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4D0E6EC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1.普通高等教育大学及以上学历，取得学历相应学位；</w:t>
            </w:r>
          </w:p>
          <w:p w14:paraId="3DBBAE6E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hint="eastAsia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2.具有2年以上健康管理师资格；</w:t>
            </w:r>
          </w:p>
          <w:p w14:paraId="641F78B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3.5年以上体检运营工作经历。</w:t>
            </w:r>
          </w:p>
        </w:tc>
      </w:tr>
      <w:tr w:rsidR="009179E2" w:rsidRPr="00A47AD9" w14:paraId="1528826B" w14:textId="77777777" w:rsidTr="0098148E">
        <w:trPr>
          <w:trHeight w:val="1126"/>
        </w:trPr>
        <w:tc>
          <w:tcPr>
            <w:tcW w:w="1893" w:type="dxa"/>
            <w:vAlign w:val="center"/>
          </w:tcPr>
          <w:p w14:paraId="339F2FB6" w14:textId="77777777" w:rsidR="009179E2" w:rsidRPr="00A47AD9" w:rsidRDefault="009179E2" w:rsidP="0098148E">
            <w:pPr>
              <w:spacing w:before="0" w:beforeAutospacing="0" w:after="0" w:afterAutospacing="0" w:line="28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健康管理医学中心（北区）</w:t>
            </w:r>
          </w:p>
          <w:p w14:paraId="7CF63AE5" w14:textId="77777777" w:rsidR="009179E2" w:rsidRPr="00A47AD9" w:rsidRDefault="009179E2" w:rsidP="0098148E">
            <w:pPr>
              <w:spacing w:before="0" w:beforeAutospacing="0" w:after="0" w:afterAutospacing="0" w:line="28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导</w:t>
            </w:r>
            <w:proofErr w:type="gramStart"/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医</w:t>
            </w:r>
            <w:proofErr w:type="gramEnd"/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人员</w:t>
            </w:r>
          </w:p>
          <w:p w14:paraId="0D3E64F8" w14:textId="77777777" w:rsidR="009179E2" w:rsidRPr="00A47AD9" w:rsidRDefault="009179E2" w:rsidP="0098148E">
            <w:pPr>
              <w:spacing w:before="0" w:beforeAutospacing="0" w:after="0" w:afterAutospacing="0" w:line="28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（劳务派遣）</w:t>
            </w:r>
          </w:p>
        </w:tc>
        <w:tc>
          <w:tcPr>
            <w:tcW w:w="988" w:type="dxa"/>
            <w:vAlign w:val="center"/>
          </w:tcPr>
          <w:p w14:paraId="2DB448A6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782" w:type="dxa"/>
            <w:vAlign w:val="center"/>
          </w:tcPr>
          <w:p w14:paraId="7853D7E0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1.大专及以上学历；</w:t>
            </w:r>
          </w:p>
          <w:p w14:paraId="438DA8D5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2.199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年1月1日以后出生；</w:t>
            </w:r>
          </w:p>
          <w:p w14:paraId="2C92C1F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3.有</w:t>
            </w:r>
            <w:proofErr w:type="gramStart"/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体检导检或</w:t>
            </w:r>
            <w:proofErr w:type="gramEnd"/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相关工作经验。</w:t>
            </w:r>
          </w:p>
        </w:tc>
      </w:tr>
      <w:tr w:rsidR="009179E2" w:rsidRPr="00A47AD9" w14:paraId="2D8E6F1F" w14:textId="77777777" w:rsidTr="0098148E">
        <w:trPr>
          <w:trHeight w:val="1252"/>
        </w:trPr>
        <w:tc>
          <w:tcPr>
            <w:tcW w:w="1893" w:type="dxa"/>
            <w:vAlign w:val="center"/>
          </w:tcPr>
          <w:p w14:paraId="4E1FFA3E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财务人员</w:t>
            </w:r>
          </w:p>
        </w:tc>
        <w:tc>
          <w:tcPr>
            <w:tcW w:w="988" w:type="dxa"/>
            <w:vAlign w:val="center"/>
          </w:tcPr>
          <w:p w14:paraId="3BCFFF48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782" w:type="dxa"/>
            <w:vAlign w:val="center"/>
          </w:tcPr>
          <w:p w14:paraId="35813011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1.大学及以上学历；</w:t>
            </w:r>
          </w:p>
          <w:p w14:paraId="381DDDE2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2.所学专业为会计学或金融学或经济学等相关专业；</w:t>
            </w:r>
          </w:p>
          <w:p w14:paraId="6CD5FB8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3.1986年1月1日以后出生；</w:t>
            </w:r>
          </w:p>
          <w:p w14:paraId="681FF888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4.有三级医院工作经历，熟悉智慧财务相关业务知识。</w:t>
            </w:r>
          </w:p>
        </w:tc>
      </w:tr>
      <w:tr w:rsidR="009179E2" w:rsidRPr="00A47AD9" w14:paraId="103E92DC" w14:textId="77777777" w:rsidTr="0098148E">
        <w:trPr>
          <w:trHeight w:val="892"/>
        </w:trPr>
        <w:tc>
          <w:tcPr>
            <w:tcW w:w="1893" w:type="dxa"/>
            <w:vAlign w:val="center"/>
          </w:tcPr>
          <w:p w14:paraId="4C49B973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收费员</w:t>
            </w:r>
          </w:p>
        </w:tc>
        <w:tc>
          <w:tcPr>
            <w:tcW w:w="988" w:type="dxa"/>
            <w:vAlign w:val="center"/>
          </w:tcPr>
          <w:p w14:paraId="435C4BAA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782" w:type="dxa"/>
            <w:vAlign w:val="center"/>
          </w:tcPr>
          <w:p w14:paraId="46CF9F42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1.大专及以上学历；</w:t>
            </w:r>
          </w:p>
          <w:p w14:paraId="261D9366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2.1990年1月1日以后出生；</w:t>
            </w:r>
          </w:p>
          <w:p w14:paraId="57AC8386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3.熟悉收银相关业务知识。</w:t>
            </w:r>
          </w:p>
        </w:tc>
      </w:tr>
      <w:tr w:rsidR="009179E2" w:rsidRPr="00A47AD9" w14:paraId="3AAB68A1" w14:textId="77777777" w:rsidTr="0098148E">
        <w:trPr>
          <w:trHeight w:val="644"/>
        </w:trPr>
        <w:tc>
          <w:tcPr>
            <w:tcW w:w="1893" w:type="dxa"/>
            <w:vAlign w:val="center"/>
          </w:tcPr>
          <w:p w14:paraId="4B94B9F8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驾驶员</w:t>
            </w:r>
          </w:p>
        </w:tc>
        <w:tc>
          <w:tcPr>
            <w:tcW w:w="988" w:type="dxa"/>
            <w:vAlign w:val="center"/>
          </w:tcPr>
          <w:p w14:paraId="23AF33D7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782" w:type="dxa"/>
            <w:vAlign w:val="center"/>
          </w:tcPr>
          <w:p w14:paraId="1364834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1.大专及以上学历；</w:t>
            </w:r>
          </w:p>
          <w:p w14:paraId="120D92F7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2.1981年1月1日以后出生；</w:t>
            </w:r>
          </w:p>
          <w:p w14:paraId="2DCBC27B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3.准驾车型为C1及以上；</w:t>
            </w:r>
          </w:p>
          <w:p w14:paraId="7CF0BDB9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4.具有专职驾驶司机3年及以上工作经历；具有机车维修经验，或有机械维修相关证书优先。</w:t>
            </w:r>
          </w:p>
        </w:tc>
      </w:tr>
      <w:tr w:rsidR="009179E2" w:rsidRPr="00A47AD9" w14:paraId="5F1C4372" w14:textId="77777777" w:rsidTr="0098148E">
        <w:trPr>
          <w:trHeight w:val="983"/>
        </w:trPr>
        <w:tc>
          <w:tcPr>
            <w:tcW w:w="1893" w:type="dxa"/>
            <w:vAlign w:val="center"/>
          </w:tcPr>
          <w:p w14:paraId="5CD9BD3B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项目办</w:t>
            </w:r>
          </w:p>
          <w:p w14:paraId="283D6AFC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988" w:type="dxa"/>
            <w:vAlign w:val="center"/>
          </w:tcPr>
          <w:p w14:paraId="573E0443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eastAsia="仿宋_GB2312"/>
                <w:sz w:val="28"/>
                <w:szCs w:val="28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782" w:type="dxa"/>
            <w:vAlign w:val="center"/>
          </w:tcPr>
          <w:p w14:paraId="01365975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1.大学及以上学历；</w:t>
            </w:r>
          </w:p>
          <w:p w14:paraId="1D128C30" w14:textId="77777777" w:rsidR="009179E2" w:rsidRPr="000706E8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spacing w:val="-8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</w:t>
            </w:r>
            <w:r w:rsidRPr="000706E8">
              <w:rPr>
                <w:rFonts w:ascii="仿宋_GB2312" w:eastAsia="仿宋_GB2312" w:hAnsi="宋体" w:cs="宋体" w:hint="eastAsia"/>
                <w:spacing w:val="-8"/>
                <w:kern w:val="0"/>
                <w:sz w:val="24"/>
              </w:rPr>
              <w:t>所学专业为艺术设计或土木工程或建筑智能化工程等相关专业；</w:t>
            </w:r>
          </w:p>
          <w:p w14:paraId="6B98C722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3.1982年1月1日以后出生。</w:t>
            </w:r>
          </w:p>
        </w:tc>
      </w:tr>
      <w:tr w:rsidR="009179E2" w:rsidRPr="00A47AD9" w14:paraId="74493750" w14:textId="77777777" w:rsidTr="0098148E">
        <w:trPr>
          <w:trHeight w:val="438"/>
        </w:trPr>
        <w:tc>
          <w:tcPr>
            <w:tcW w:w="1893" w:type="dxa"/>
            <w:vAlign w:val="center"/>
          </w:tcPr>
          <w:p w14:paraId="5A5457C9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全天候</w:t>
            </w:r>
          </w:p>
          <w:p w14:paraId="70B89F05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关爱中心</w:t>
            </w:r>
          </w:p>
          <w:p w14:paraId="75B97D52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工作人员</w:t>
            </w:r>
          </w:p>
        </w:tc>
        <w:tc>
          <w:tcPr>
            <w:tcW w:w="988" w:type="dxa"/>
            <w:vAlign w:val="center"/>
          </w:tcPr>
          <w:p w14:paraId="6809B264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eastAsia="仿宋_GB2312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6782" w:type="dxa"/>
            <w:vAlign w:val="center"/>
          </w:tcPr>
          <w:p w14:paraId="570D8D0E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1.大专及以上学历；</w:t>
            </w:r>
          </w:p>
          <w:p w14:paraId="3DE92D0D" w14:textId="77777777" w:rsidR="009179E2" w:rsidRPr="00A47AD9" w:rsidRDefault="009179E2" w:rsidP="0098148E">
            <w:pPr>
              <w:widowControl/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t>2.1981年1月1日以后出生；</w:t>
            </w:r>
          </w:p>
          <w:p w14:paraId="357212D5" w14:textId="77777777" w:rsidR="009179E2" w:rsidRPr="00A47AD9" w:rsidRDefault="009179E2" w:rsidP="0098148E">
            <w:pPr>
              <w:spacing w:before="0" w:beforeAutospacing="0" w:after="0" w:afterAutospacing="0" w:line="300" w:lineRule="exact"/>
              <w:ind w:firstLine="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47AD9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3.具有普通话等级二级甲等及以上证书。</w:t>
            </w:r>
          </w:p>
        </w:tc>
      </w:tr>
    </w:tbl>
    <w:p w14:paraId="37DBF245" w14:textId="77777777" w:rsidR="009179E2" w:rsidRPr="00A47AD9" w:rsidRDefault="009179E2" w:rsidP="009179E2">
      <w:pPr>
        <w:spacing w:line="480" w:lineRule="exact"/>
        <w:ind w:firstLine="0"/>
        <w:rPr>
          <w:rFonts w:ascii="仿宋_GB2312" w:eastAsia="仿宋_GB2312" w:hint="eastAsia"/>
          <w:b/>
          <w:sz w:val="30"/>
          <w:szCs w:val="30"/>
        </w:rPr>
      </w:pPr>
    </w:p>
    <w:p w14:paraId="6DE6C4D1" w14:textId="77777777" w:rsidR="009179E2" w:rsidRPr="009179E2" w:rsidRDefault="009179E2"/>
    <w:sectPr w:rsidR="009179E2" w:rsidRPr="009179E2" w:rsidSect="00B05D95">
      <w:headerReference w:type="default" r:id="rId4"/>
      <w:pgSz w:w="11906" w:h="16838"/>
      <w:pgMar w:top="1134" w:right="1418" w:bottom="56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24CD" w14:textId="77777777" w:rsidR="00DD6E2B" w:rsidRDefault="009179E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E2"/>
    <w:rsid w:val="0091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CAD2"/>
  <w15:chartTrackingRefBased/>
  <w15:docId w15:val="{E5F725E3-313E-4F33-91ED-EE3903E4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E2"/>
    <w:pPr>
      <w:widowControl w:val="0"/>
      <w:spacing w:before="100" w:beforeAutospacing="1" w:after="100" w:afterAutospacing="1"/>
      <w:ind w:firstLine="238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7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9179E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9179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 光</dc:creator>
  <cp:keywords/>
  <dc:description/>
  <cp:lastModifiedBy>时 光</cp:lastModifiedBy>
  <cp:revision>1</cp:revision>
  <dcterms:created xsi:type="dcterms:W3CDTF">2021-12-22T08:18:00Z</dcterms:created>
  <dcterms:modified xsi:type="dcterms:W3CDTF">2021-12-22T08:19:00Z</dcterms:modified>
</cp:coreProperties>
</file>