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A4" w:rsidRDefault="00413DA4" w:rsidP="00413DA4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:rsidR="00413DA4" w:rsidRDefault="00F354D5" w:rsidP="00413DA4">
      <w:pPr>
        <w:spacing w:line="240" w:lineRule="atLeas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2022</w:t>
      </w:r>
      <w:r w:rsidR="00413DA4">
        <w:rPr>
          <w:rFonts w:ascii="方正小标宋简体" w:eastAsia="方正小标宋简体" w:hint="eastAsia"/>
          <w:sz w:val="36"/>
          <w:szCs w:val="36"/>
        </w:rPr>
        <w:t>年湘南幼儿师范高等专科学校</w:t>
      </w:r>
    </w:p>
    <w:p w:rsidR="00413DA4" w:rsidRDefault="00413DA4" w:rsidP="00413DA4">
      <w:pPr>
        <w:spacing w:line="240" w:lineRule="atLeast"/>
        <w:jc w:val="center"/>
        <w:rPr>
          <w:rFonts w:ascii="黑体" w:eastAsia="黑体" w:hAnsi="黑体"/>
          <w:sz w:val="28"/>
          <w:szCs w:val="28"/>
        </w:rPr>
      </w:pPr>
      <w:r>
        <w:rPr>
          <w:rFonts w:ascii="方正小标宋简体" w:eastAsia="方正小标宋简体" w:hint="eastAsia"/>
          <w:sz w:val="36"/>
          <w:szCs w:val="36"/>
        </w:rPr>
        <w:t>招聘编外合同制</w:t>
      </w:r>
      <w:r w:rsidR="000B0F1B">
        <w:rPr>
          <w:rFonts w:ascii="方正小标宋简体" w:eastAsia="方正小标宋简体" w:hint="eastAsia"/>
          <w:sz w:val="36"/>
          <w:szCs w:val="36"/>
        </w:rPr>
        <w:t>专任教师及专职辅导员</w:t>
      </w:r>
      <w:r>
        <w:rPr>
          <w:rFonts w:ascii="方正小标宋简体" w:eastAsia="方正小标宋简体" w:hint="eastAsia"/>
          <w:sz w:val="36"/>
          <w:szCs w:val="36"/>
        </w:rPr>
        <w:t>岗位信息一览表</w:t>
      </w: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596"/>
        <w:gridCol w:w="724"/>
        <w:gridCol w:w="2890"/>
        <w:gridCol w:w="3173"/>
      </w:tblGrid>
      <w:tr w:rsidR="00413DA4" w:rsidTr="000E2810">
        <w:trPr>
          <w:trHeight w:val="1652"/>
          <w:tblHeader/>
          <w:jc w:val="center"/>
        </w:trPr>
        <w:tc>
          <w:tcPr>
            <w:tcW w:w="720" w:type="dxa"/>
            <w:vAlign w:val="center"/>
          </w:tcPr>
          <w:bookmarkEnd w:id="0"/>
          <w:p w:rsidR="00413DA4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596" w:type="dxa"/>
            <w:vAlign w:val="center"/>
          </w:tcPr>
          <w:p w:rsidR="00413DA4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岗位名称</w:t>
            </w:r>
          </w:p>
        </w:tc>
        <w:tc>
          <w:tcPr>
            <w:tcW w:w="724" w:type="dxa"/>
            <w:vAlign w:val="center"/>
          </w:tcPr>
          <w:p w:rsidR="00413DA4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岗位职数</w:t>
            </w:r>
          </w:p>
        </w:tc>
        <w:tc>
          <w:tcPr>
            <w:tcW w:w="2890" w:type="dxa"/>
            <w:vAlign w:val="center"/>
          </w:tcPr>
          <w:p w:rsidR="00413DA4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专业要求</w:t>
            </w:r>
          </w:p>
        </w:tc>
        <w:tc>
          <w:tcPr>
            <w:tcW w:w="3173" w:type="dxa"/>
            <w:vAlign w:val="center"/>
          </w:tcPr>
          <w:p w:rsidR="00413DA4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其他要求</w:t>
            </w:r>
          </w:p>
        </w:tc>
      </w:tr>
      <w:tr w:rsidR="00413DA4" w:rsidTr="000E2810">
        <w:trPr>
          <w:trHeight w:val="1349"/>
          <w:jc w:val="center"/>
        </w:trPr>
        <w:tc>
          <w:tcPr>
            <w:tcW w:w="720" w:type="dxa"/>
            <w:vAlign w:val="center"/>
          </w:tcPr>
          <w:p w:rsidR="00413DA4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96" w:type="dxa"/>
            <w:vAlign w:val="center"/>
          </w:tcPr>
          <w:p w:rsidR="00413DA4" w:rsidRDefault="000B0F1B" w:rsidP="000E28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物理教师</w:t>
            </w:r>
          </w:p>
        </w:tc>
        <w:tc>
          <w:tcPr>
            <w:tcW w:w="724" w:type="dxa"/>
            <w:vAlign w:val="center"/>
          </w:tcPr>
          <w:p w:rsidR="00413DA4" w:rsidRPr="009D5259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90" w:type="dxa"/>
            <w:vAlign w:val="center"/>
          </w:tcPr>
          <w:p w:rsidR="00413DA4" w:rsidRDefault="00C05243" w:rsidP="000E28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05243">
              <w:rPr>
                <w:rFonts w:ascii="宋体" w:hAnsi="宋体" w:cs="宋体" w:hint="eastAsia"/>
                <w:kern w:val="0"/>
                <w:szCs w:val="21"/>
              </w:rPr>
              <w:t>理论物理、粒子物理与原子核物理、原子与分子物理、等离子体物理、凝聚态物理、声学、光学、无线电物理、学科教学（物理）</w:t>
            </w:r>
          </w:p>
        </w:tc>
        <w:tc>
          <w:tcPr>
            <w:tcW w:w="3173" w:type="dxa"/>
            <w:vAlign w:val="center"/>
          </w:tcPr>
          <w:p w:rsidR="00413DA4" w:rsidRDefault="00413DA4" w:rsidP="000E281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1.第一学历要求全日制本科、学士学位及以上，硕士研究生及以上学历优先</w:t>
            </w:r>
          </w:p>
        </w:tc>
      </w:tr>
      <w:tr w:rsidR="00413DA4" w:rsidTr="000E2810">
        <w:trPr>
          <w:trHeight w:val="1217"/>
          <w:jc w:val="center"/>
        </w:trPr>
        <w:tc>
          <w:tcPr>
            <w:tcW w:w="720" w:type="dxa"/>
            <w:vAlign w:val="center"/>
          </w:tcPr>
          <w:p w:rsidR="00413DA4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596" w:type="dxa"/>
            <w:vAlign w:val="center"/>
          </w:tcPr>
          <w:p w:rsidR="00413DA4" w:rsidRPr="004968AE" w:rsidRDefault="000B0F1B" w:rsidP="000E28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数学教师</w:t>
            </w:r>
          </w:p>
        </w:tc>
        <w:tc>
          <w:tcPr>
            <w:tcW w:w="724" w:type="dxa"/>
            <w:vAlign w:val="center"/>
          </w:tcPr>
          <w:p w:rsidR="00413DA4" w:rsidRDefault="000B0F1B" w:rsidP="000E28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890" w:type="dxa"/>
            <w:vAlign w:val="center"/>
          </w:tcPr>
          <w:p w:rsidR="00413DA4" w:rsidRDefault="003B45FC" w:rsidP="000B0F1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数学与应用数学、信息与计算科学、基础数学、应用数学、计算数学、学科教学（数学）</w:t>
            </w:r>
          </w:p>
        </w:tc>
        <w:tc>
          <w:tcPr>
            <w:tcW w:w="3173" w:type="dxa"/>
            <w:vAlign w:val="center"/>
          </w:tcPr>
          <w:p w:rsidR="00413DA4" w:rsidRPr="00354986" w:rsidRDefault="00413DA4" w:rsidP="000E2810">
            <w:pPr>
              <w:spacing w:line="360" w:lineRule="exact"/>
              <w:rPr>
                <w:rFonts w:ascii="宋体" w:hAnsi="宋体"/>
                <w:szCs w:val="21"/>
              </w:rPr>
            </w:pPr>
            <w:r w:rsidRPr="00354986">
              <w:rPr>
                <w:rFonts w:ascii="宋体" w:hAnsi="宋体" w:hint="eastAsia"/>
                <w:szCs w:val="21"/>
              </w:rPr>
              <w:t>第一学历要求全日制</w:t>
            </w:r>
            <w:r>
              <w:rPr>
                <w:rFonts w:ascii="宋体" w:hAnsi="宋体" w:hint="eastAsia"/>
                <w:szCs w:val="21"/>
              </w:rPr>
              <w:t>本科、学士学位及以上，硕士研究生及以上学历优先。</w:t>
            </w:r>
          </w:p>
        </w:tc>
      </w:tr>
      <w:tr w:rsidR="00413DA4" w:rsidTr="000E2810">
        <w:trPr>
          <w:trHeight w:val="1085"/>
          <w:jc w:val="center"/>
        </w:trPr>
        <w:tc>
          <w:tcPr>
            <w:tcW w:w="720" w:type="dxa"/>
            <w:vAlign w:val="center"/>
          </w:tcPr>
          <w:p w:rsidR="00413DA4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596" w:type="dxa"/>
            <w:vAlign w:val="center"/>
          </w:tcPr>
          <w:p w:rsidR="00413DA4" w:rsidRPr="003941C4" w:rsidRDefault="000B0F1B" w:rsidP="000B0F1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语文教师</w:t>
            </w:r>
          </w:p>
        </w:tc>
        <w:tc>
          <w:tcPr>
            <w:tcW w:w="724" w:type="dxa"/>
            <w:vAlign w:val="center"/>
          </w:tcPr>
          <w:p w:rsidR="00413DA4" w:rsidRPr="009D5259" w:rsidRDefault="000B0F1B" w:rsidP="000E28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890" w:type="dxa"/>
            <w:vAlign w:val="center"/>
          </w:tcPr>
          <w:p w:rsidR="00413DA4" w:rsidRPr="000A3390" w:rsidRDefault="003B45FC" w:rsidP="000E28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汉语言文学、语言学及应用语言学、中国现当代文学、中国古代文学、新闻学、新闻传播学、学科教学（语文）</w:t>
            </w:r>
          </w:p>
        </w:tc>
        <w:tc>
          <w:tcPr>
            <w:tcW w:w="3173" w:type="dxa"/>
            <w:vAlign w:val="center"/>
          </w:tcPr>
          <w:p w:rsidR="00413DA4" w:rsidRDefault="000B0F1B" w:rsidP="000E2810">
            <w:pPr>
              <w:spacing w:line="360" w:lineRule="exact"/>
              <w:rPr>
                <w:rFonts w:ascii="宋体" w:hAnsi="宋体"/>
                <w:szCs w:val="21"/>
              </w:rPr>
            </w:pPr>
            <w:r w:rsidRPr="00354986">
              <w:rPr>
                <w:rFonts w:ascii="宋体" w:hAnsi="宋体" w:hint="eastAsia"/>
                <w:szCs w:val="21"/>
              </w:rPr>
              <w:t>第一学历要求全日制</w:t>
            </w:r>
            <w:r>
              <w:rPr>
                <w:rFonts w:ascii="宋体" w:hAnsi="宋体" w:hint="eastAsia"/>
                <w:szCs w:val="21"/>
              </w:rPr>
              <w:t>本科、学士学位及以上，硕士研究生及以上学历优先。</w:t>
            </w:r>
          </w:p>
        </w:tc>
      </w:tr>
      <w:tr w:rsidR="00413DA4" w:rsidTr="000E2810">
        <w:trPr>
          <w:trHeight w:val="1085"/>
          <w:jc w:val="center"/>
        </w:trPr>
        <w:tc>
          <w:tcPr>
            <w:tcW w:w="720" w:type="dxa"/>
            <w:vAlign w:val="center"/>
          </w:tcPr>
          <w:p w:rsidR="00413DA4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596" w:type="dxa"/>
            <w:vAlign w:val="center"/>
          </w:tcPr>
          <w:p w:rsidR="00413DA4" w:rsidRPr="00EB1C45" w:rsidRDefault="000B0F1B" w:rsidP="000E28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小学科学教师</w:t>
            </w:r>
          </w:p>
        </w:tc>
        <w:tc>
          <w:tcPr>
            <w:tcW w:w="724" w:type="dxa"/>
            <w:vAlign w:val="center"/>
          </w:tcPr>
          <w:p w:rsidR="00413DA4" w:rsidRPr="009D5259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90" w:type="dxa"/>
            <w:vAlign w:val="center"/>
          </w:tcPr>
          <w:p w:rsidR="00413DA4" w:rsidRPr="000A3390" w:rsidRDefault="002B7B79" w:rsidP="006579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t>科学教育</w:t>
            </w:r>
            <w:r>
              <w:rPr>
                <w:rFonts w:hint="eastAsia"/>
              </w:rPr>
              <w:t>、</w:t>
            </w:r>
            <w:r w:rsidR="001E1C26">
              <w:t>物理学类、生物学类</w:t>
            </w:r>
          </w:p>
        </w:tc>
        <w:tc>
          <w:tcPr>
            <w:tcW w:w="3173" w:type="dxa"/>
            <w:vAlign w:val="center"/>
          </w:tcPr>
          <w:p w:rsidR="00413DA4" w:rsidRDefault="00413DA4" w:rsidP="000E2810">
            <w:pPr>
              <w:spacing w:line="360" w:lineRule="exact"/>
              <w:rPr>
                <w:rFonts w:ascii="宋体" w:hAnsi="宋体"/>
                <w:szCs w:val="21"/>
              </w:rPr>
            </w:pPr>
            <w:r w:rsidRPr="00354986">
              <w:rPr>
                <w:rFonts w:ascii="宋体" w:hAnsi="宋体" w:hint="eastAsia"/>
                <w:szCs w:val="21"/>
              </w:rPr>
              <w:t>第一学历要求全日制</w:t>
            </w:r>
            <w:r>
              <w:rPr>
                <w:rFonts w:ascii="宋体" w:hAnsi="宋体" w:hint="eastAsia"/>
                <w:szCs w:val="21"/>
              </w:rPr>
              <w:t>本科、学士学位及以上，硕士研究生及以上学历优先。</w:t>
            </w:r>
          </w:p>
        </w:tc>
      </w:tr>
      <w:tr w:rsidR="00413DA4" w:rsidTr="000E2810">
        <w:trPr>
          <w:trHeight w:val="1085"/>
          <w:jc w:val="center"/>
        </w:trPr>
        <w:tc>
          <w:tcPr>
            <w:tcW w:w="720" w:type="dxa"/>
            <w:vAlign w:val="center"/>
          </w:tcPr>
          <w:p w:rsidR="00413DA4" w:rsidRDefault="000B0F1B" w:rsidP="000E28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596" w:type="dxa"/>
            <w:vAlign w:val="center"/>
          </w:tcPr>
          <w:p w:rsidR="00413DA4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专职辅导员</w:t>
            </w:r>
          </w:p>
        </w:tc>
        <w:tc>
          <w:tcPr>
            <w:tcW w:w="724" w:type="dxa"/>
            <w:vAlign w:val="center"/>
          </w:tcPr>
          <w:p w:rsidR="00413DA4" w:rsidRDefault="000B0F1B" w:rsidP="000E28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890" w:type="dxa"/>
            <w:vAlign w:val="center"/>
          </w:tcPr>
          <w:p w:rsidR="00413DA4" w:rsidRPr="006F7979" w:rsidRDefault="00A82659" w:rsidP="000E28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符合学校现已开设教学课程需要，能承担思想政治课程教学者优先</w:t>
            </w:r>
          </w:p>
        </w:tc>
        <w:tc>
          <w:tcPr>
            <w:tcW w:w="3173" w:type="dxa"/>
            <w:vAlign w:val="center"/>
          </w:tcPr>
          <w:p w:rsidR="00413DA4" w:rsidRDefault="00413DA4" w:rsidP="000E281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1.中共党员。</w:t>
            </w:r>
          </w:p>
          <w:p w:rsidR="00413DA4" w:rsidRPr="00231C4D" w:rsidRDefault="00413DA4" w:rsidP="000E281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Pr="00231C4D">
              <w:rPr>
                <w:rFonts w:ascii="宋体" w:hAnsi="宋体" w:hint="eastAsia"/>
                <w:szCs w:val="21"/>
              </w:rPr>
              <w:t>第一学历要求全日制</w:t>
            </w:r>
            <w:r>
              <w:rPr>
                <w:rFonts w:ascii="宋体" w:hAnsi="宋体" w:hint="eastAsia"/>
                <w:szCs w:val="21"/>
              </w:rPr>
              <w:t>本科、学士学位及以上，硕士研究生及以上学历优先。</w:t>
            </w:r>
          </w:p>
        </w:tc>
      </w:tr>
      <w:tr w:rsidR="00413DA4" w:rsidTr="000E2810">
        <w:trPr>
          <w:trHeight w:val="1378"/>
          <w:jc w:val="center"/>
        </w:trPr>
        <w:tc>
          <w:tcPr>
            <w:tcW w:w="2316" w:type="dxa"/>
            <w:gridSpan w:val="2"/>
            <w:vAlign w:val="center"/>
          </w:tcPr>
          <w:p w:rsidR="00413DA4" w:rsidRDefault="00413DA4" w:rsidP="000E28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6787" w:type="dxa"/>
            <w:gridSpan w:val="3"/>
            <w:vAlign w:val="center"/>
          </w:tcPr>
          <w:p w:rsidR="00413DA4" w:rsidRDefault="00F354D5" w:rsidP="000E281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</w:tr>
    </w:tbl>
    <w:p w:rsidR="00EB60C3" w:rsidRDefault="00EB60C3"/>
    <w:sectPr w:rsidR="00EB60C3" w:rsidSect="00DE3B29">
      <w:footerReference w:type="even" r:id="rId6"/>
      <w:footerReference w:type="default" r:id="rId7"/>
      <w:pgSz w:w="11906" w:h="16838"/>
      <w:pgMar w:top="1701" w:right="1474" w:bottom="1588" w:left="1588" w:header="851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AC6" w:rsidRDefault="00A56AC6" w:rsidP="00DE3B29">
      <w:r>
        <w:separator/>
      </w:r>
    </w:p>
  </w:endnote>
  <w:endnote w:type="continuationSeparator" w:id="0">
    <w:p w:rsidR="00A56AC6" w:rsidRDefault="00A56AC6" w:rsidP="00DE3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60" w:rsidRDefault="00D622A4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413DA4">
      <w:rPr>
        <w:rStyle w:val="a3"/>
      </w:rPr>
      <w:instrText xml:space="preserve">PAGE  </w:instrText>
    </w:r>
    <w:r>
      <w:fldChar w:fldCharType="end"/>
    </w:r>
  </w:p>
  <w:p w:rsidR="00C44D60" w:rsidRDefault="002B7B7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60" w:rsidRDefault="00D622A4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413DA4">
      <w:rPr>
        <w:rStyle w:val="a3"/>
      </w:rPr>
      <w:instrText xml:space="preserve">PAGE  </w:instrText>
    </w:r>
    <w:r>
      <w:fldChar w:fldCharType="separate"/>
    </w:r>
    <w:r w:rsidR="002B7B79">
      <w:rPr>
        <w:rStyle w:val="a3"/>
        <w:noProof/>
      </w:rPr>
      <w:t>1</w:t>
    </w:r>
    <w:r>
      <w:fldChar w:fldCharType="end"/>
    </w:r>
  </w:p>
  <w:p w:rsidR="00C44D60" w:rsidRDefault="002B7B7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AC6" w:rsidRDefault="00A56AC6" w:rsidP="00DE3B29">
      <w:r>
        <w:separator/>
      </w:r>
    </w:p>
  </w:footnote>
  <w:footnote w:type="continuationSeparator" w:id="0">
    <w:p w:rsidR="00A56AC6" w:rsidRDefault="00A56AC6" w:rsidP="00DE3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DA4"/>
    <w:rsid w:val="000B0F1B"/>
    <w:rsid w:val="001E1C26"/>
    <w:rsid w:val="002B7B79"/>
    <w:rsid w:val="003564B7"/>
    <w:rsid w:val="003B45FC"/>
    <w:rsid w:val="00413DA4"/>
    <w:rsid w:val="00497D3A"/>
    <w:rsid w:val="005442B9"/>
    <w:rsid w:val="006579C4"/>
    <w:rsid w:val="006C1AB9"/>
    <w:rsid w:val="006C32E6"/>
    <w:rsid w:val="00754086"/>
    <w:rsid w:val="007E39D2"/>
    <w:rsid w:val="00954972"/>
    <w:rsid w:val="00A56AC6"/>
    <w:rsid w:val="00A82659"/>
    <w:rsid w:val="00C05243"/>
    <w:rsid w:val="00C21E6A"/>
    <w:rsid w:val="00C24F2D"/>
    <w:rsid w:val="00D622A4"/>
    <w:rsid w:val="00D85D2E"/>
    <w:rsid w:val="00DC7C56"/>
    <w:rsid w:val="00DE3B29"/>
    <w:rsid w:val="00E95432"/>
    <w:rsid w:val="00EB60C3"/>
    <w:rsid w:val="00F3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13DA4"/>
  </w:style>
  <w:style w:type="paragraph" w:styleId="a4">
    <w:name w:val="footer"/>
    <w:basedOn w:val="a"/>
    <w:link w:val="Char"/>
    <w:rsid w:val="00413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13DA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B0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B0F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430</Characters>
  <Application>Microsoft Office Word</Application>
  <DocSecurity>0</DocSecurity>
  <Lines>3</Lines>
  <Paragraphs>1</Paragraphs>
  <ScaleCrop>false</ScaleCrop>
  <Company>微软公司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李永芳</cp:lastModifiedBy>
  <cp:revision>12</cp:revision>
  <cp:lastPrinted>2022-01-21T06:57:00Z</cp:lastPrinted>
  <dcterms:created xsi:type="dcterms:W3CDTF">2022-01-21T06:38:00Z</dcterms:created>
  <dcterms:modified xsi:type="dcterms:W3CDTF">2022-01-24T01:49:00Z</dcterms:modified>
</cp:coreProperties>
</file>