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</w:p>
    <w:p>
      <w:pPr>
        <w:spacing w:line="40" w:lineRule="exact"/>
        <w:jc w:val="left"/>
        <w:rPr>
          <w:rFonts w:ascii="黑体" w:hAnsi="黑体" w:eastAsia="黑体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江西省农业科学院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  <w:lang w:val="en-US" w:eastAsia="zh-CN"/>
        </w:rPr>
        <w:t>2</w:t>
      </w:r>
      <w:bookmarkStart w:id="17" w:name="_GoBack"/>
      <w:bookmarkEnd w:id="17"/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年公开招聘博士报名表</w:t>
      </w:r>
    </w:p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应聘岗位：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50"/>
        <w:gridCol w:w="1015"/>
        <w:gridCol w:w="13"/>
        <w:gridCol w:w="1070"/>
        <w:gridCol w:w="21"/>
        <w:gridCol w:w="821"/>
        <w:gridCol w:w="333"/>
        <w:gridCol w:w="442"/>
        <w:gridCol w:w="800"/>
        <w:gridCol w:w="52"/>
        <w:gridCol w:w="1208"/>
        <w:gridCol w:w="7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0" w:name="书签_照片内容" w:colFirst="6" w:colLast="6"/>
            <w:bookmarkStart w:id="1" w:name="书签_姓名内容" w:colFirst="1" w:colLast="1"/>
            <w:bookmarkStart w:id="2" w:name="书签_出生年月内容" w:colFirst="5" w:colLast="5"/>
            <w:bookmarkStart w:id="3" w:name="书签_性别内容" w:colFirst="3" w:colLast="3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7" w:name="书签_健康状况内容" w:colFirst="5" w:colLast="5"/>
            <w:bookmarkStart w:id="8" w:name="书签_入党时间内容" w:colFirst="1" w:colLast="1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50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923" w:type="dxa"/>
            <w:gridSpan w:val="1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                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电子邮箱：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             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                 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3" w:type="dxa"/>
            <w:gridSpan w:val="1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3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1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4" w:name="书签_简历单元高度"/>
            <w:bookmarkStart w:id="15" w:name="书签_简历内容" w:colFirst="1" w:colLast="1"/>
            <w:bookmarkStart w:id="16" w:name="书签_第一页页码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参与课题情况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项目来源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是否结题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发表论文情况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SCI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6" w:hRule="exac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0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资格证书、获奖情况</w:t>
            </w:r>
          </w:p>
        </w:tc>
        <w:tc>
          <w:tcPr>
            <w:tcW w:w="792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>
      <w:pPr>
        <w:spacing w:beforeLines="50" w:line="360" w:lineRule="auto"/>
        <w:ind w:firstLine="560" w:firstLineChars="200"/>
        <w:rPr>
          <w:rFonts w:ascii="仿宋" w:hAnsi="仿宋" w:eastAsia="仿宋"/>
        </w:rPr>
      </w:pPr>
    </w:p>
    <w:p>
      <w:pPr>
        <w:rPr>
          <w:rFonts w:hint="eastAsia"/>
          <w:szCs w:val="32"/>
        </w:rPr>
      </w:pPr>
    </w:p>
    <w:sectPr>
      <w:headerReference r:id="rId3" w:type="default"/>
      <w:pgSz w:w="11906" w:h="16838"/>
      <w:pgMar w:top="1191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585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59A4"/>
    <w:rsid w:val="00BE66F2"/>
    <w:rsid w:val="00BF3158"/>
    <w:rsid w:val="00C021F9"/>
    <w:rsid w:val="00C0231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71D7F"/>
    <w:rsid w:val="00C7400C"/>
    <w:rsid w:val="00C7634E"/>
    <w:rsid w:val="00C805DE"/>
    <w:rsid w:val="00C8480E"/>
    <w:rsid w:val="00C85539"/>
    <w:rsid w:val="00CA2ACA"/>
    <w:rsid w:val="00CA4A88"/>
    <w:rsid w:val="00CA4B6B"/>
    <w:rsid w:val="00CA58BF"/>
    <w:rsid w:val="00CA7DB8"/>
    <w:rsid w:val="00CB0574"/>
    <w:rsid w:val="00CB19FC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A6B2D"/>
    <w:rsid w:val="00DB673D"/>
    <w:rsid w:val="00DC0991"/>
    <w:rsid w:val="00DC7F0C"/>
    <w:rsid w:val="00DC7F4D"/>
    <w:rsid w:val="00DD1356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4D6"/>
    <w:rsid w:val="00E72D25"/>
    <w:rsid w:val="00E73756"/>
    <w:rsid w:val="00E75B02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FFFFB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rFonts w:cs="Times New Roman"/>
      <w:b/>
      <w:bCs/>
    </w:rPr>
  </w:style>
  <w:style w:type="character" w:styleId="12">
    <w:name w:val="Emphasis"/>
    <w:basedOn w:val="10"/>
    <w:qFormat/>
    <w:locked/>
    <w:uiPriority w:val="20"/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paragraph" w:customStyle="1" w:styleId="15">
    <w:name w:val="Char Char Char Char"/>
    <w:basedOn w:val="1"/>
    <w:qFormat/>
    <w:uiPriority w:val="99"/>
    <w:pPr>
      <w:snapToGrid w:val="0"/>
      <w:spacing w:line="360" w:lineRule="auto"/>
      <w:ind w:firstLine="200" w:firstLineChars="200"/>
    </w:pPr>
    <w:rPr>
      <w:rFonts w:eastAsia="仿宋_GB2312"/>
      <w:sz w:val="24"/>
      <w:szCs w:val="24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日期 Char"/>
    <w:basedOn w:val="10"/>
    <w:link w:val="3"/>
    <w:semiHidden/>
    <w:qFormat/>
    <w:uiPriority w:val="99"/>
    <w:rPr>
      <w:sz w:val="28"/>
      <w:szCs w:val="28"/>
    </w:rPr>
  </w:style>
  <w:style w:type="paragraph" w:customStyle="1" w:styleId="18">
    <w:name w:val="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9">
    <w:name w:val="批注文字 Char"/>
    <w:basedOn w:val="10"/>
    <w:link w:val="2"/>
    <w:semiHidden/>
    <w:qFormat/>
    <w:uiPriority w:val="99"/>
    <w:rPr>
      <w:sz w:val="28"/>
      <w:szCs w:val="28"/>
    </w:rPr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4"/>
    <w:semiHidden/>
    <w:qFormat/>
    <w:uiPriority w:val="99"/>
    <w:rPr>
      <w:sz w:val="0"/>
      <w:szCs w:val="0"/>
    </w:rPr>
  </w:style>
  <w:style w:type="paragraph" w:customStyle="1" w:styleId="22">
    <w:name w:val="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23">
    <w:name w:val="页眉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2020-11-11T10:48:00Z</dcterms:created>
  <dc:creator>6132</dc:creator>
  <cp:lastModifiedBy>test</cp:lastModifiedBy>
  <cp:lastPrinted>2021-10-19T09:58:00Z</cp:lastPrinted>
  <dcterms:modified xsi:type="dcterms:W3CDTF">2021-10-19T09:58:08Z</dcterms:modified>
  <dc:title>江西省农科院公开招聘工作人员实施方案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