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68" w:rightChars="-175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温州大学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招聘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教育学院院长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报名表</w:t>
      </w:r>
    </w:p>
    <w:p>
      <w:pPr>
        <w:spacing w:line="380" w:lineRule="exact"/>
        <w:ind w:right="-368" w:rightChars="-175" w:firstLine="840" w:firstLineChars="400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</w:t>
      </w:r>
      <w:r>
        <w:rPr>
          <w:rFonts w:hint="eastAsia"/>
          <w:color w:val="000000"/>
        </w:rPr>
        <w:t>填表日期：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日</w:t>
      </w:r>
    </w:p>
    <w:tbl>
      <w:tblPr>
        <w:tblStyle w:val="2"/>
        <w:tblpPr w:leftFromText="180" w:rightFromText="180" w:vertAnchor="text" w:horzAnchor="page" w:tblpX="1867" w:tblpY="240"/>
        <w:tblOverlap w:val="never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052"/>
        <w:gridCol w:w="117"/>
        <w:gridCol w:w="184"/>
        <w:gridCol w:w="745"/>
        <w:gridCol w:w="71"/>
        <w:gridCol w:w="877"/>
        <w:gridCol w:w="312"/>
        <w:gridCol w:w="56"/>
        <w:gridCol w:w="415"/>
        <w:gridCol w:w="356"/>
        <w:gridCol w:w="368"/>
        <w:gridCol w:w="208"/>
        <w:gridCol w:w="83"/>
        <w:gridCol w:w="272"/>
        <w:gridCol w:w="912"/>
        <w:gridCol w:w="338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性别</w:t>
            </w: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147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right="-368" w:rightChars="-175" w:firstLine="630" w:firstLineChars="30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月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exact"/>
              <w:ind w:right="-368" w:rightChars="-175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hint="eastAsia" w:ascii="宋体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spacing w:line="380" w:lineRule="exact"/>
              <w:ind w:right="-368" w:rightChars="-175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（半年内2寸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国籍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术职务</w:t>
            </w:r>
          </w:p>
        </w:tc>
        <w:tc>
          <w:tcPr>
            <w:tcW w:w="341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评聘时间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01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01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szCs w:val="21"/>
              </w:rPr>
              <w:t>工作单位、职务（或职员职级）</w:t>
            </w:r>
          </w:p>
        </w:tc>
        <w:tc>
          <w:tcPr>
            <w:tcW w:w="672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方式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手机：</w:t>
            </w:r>
          </w:p>
        </w:tc>
        <w:tc>
          <w:tcPr>
            <w:tcW w:w="442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78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116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通信地址：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训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起止年月</w:t>
            </w: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所获学位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学习方式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(从大学填起)</w:t>
            </w: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起止年月</w:t>
            </w: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主要学术与工作</w:t>
            </w:r>
            <w:r>
              <w:rPr>
                <w:rFonts w:hint="eastAsia"/>
                <w:color w:val="000000"/>
                <w:szCs w:val="21"/>
              </w:rPr>
              <w:t>业绩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业绩可另附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荣誉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兼职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情况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学术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兼职</w:t>
            </w: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兼职</w:t>
            </w: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成员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及重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要社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会关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</w:t>
            </w:r>
            <w:r>
              <w:rPr>
                <w:rFonts w:hint="eastAsia" w:ascii="楷体_GB2312" w:hAnsi="宋体" w:eastAsia="楷体_GB2312"/>
                <w:color w:val="000000"/>
                <w:szCs w:val="21"/>
              </w:rPr>
              <w:t>（配偶、子女、父母等）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国籍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其它需要说明的问题</w:t>
            </w:r>
          </w:p>
        </w:tc>
        <w:tc>
          <w:tcPr>
            <w:tcW w:w="7778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wordWrap w:val="0"/>
              <w:ind w:right="1560"/>
              <w:rPr>
                <w:rFonts w:ascii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承诺</w:t>
            </w:r>
          </w:p>
        </w:tc>
        <w:tc>
          <w:tcPr>
            <w:tcW w:w="7778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本人保证以上所填写信息的真实性。</w:t>
            </w:r>
          </w:p>
          <w:p>
            <w:pPr>
              <w:spacing w:line="400" w:lineRule="exact"/>
              <w:ind w:right="960" w:firstLine="5775" w:firstLineChars="2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right="960" w:firstLine="5145" w:firstLineChars="245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</w:p>
          <w:p>
            <w:pPr>
              <w:wordWrap w:val="0"/>
              <w:spacing w:after="156" w:afterLines="50"/>
              <w:ind w:right="510"/>
              <w:jc w:val="right"/>
              <w:rPr>
                <w:rFonts w:hint="eastAsia" w:ascii="楷体_GB2312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年</w:t>
            </w:r>
            <w:r>
              <w:rPr>
                <w:rFonts w:hAnsi="宋体"/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月</w:t>
            </w:r>
            <w:r>
              <w:rPr>
                <w:rFonts w:hAnsi="宋体"/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0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资格审查意见</w:t>
            </w:r>
          </w:p>
        </w:tc>
        <w:tc>
          <w:tcPr>
            <w:tcW w:w="7778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720"/>
              <w:rPr>
                <w:color w:val="000000"/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color w:val="000000"/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签名：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ind w:left="842" w:leftChars="100" w:hanging="632" w:hangingChars="300"/>
        <w:rPr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说明：1.表格空间不够可调整扩展。2.“国籍”栏中，如本人、配偶、子女取得国（境）外永久居留权或长期居留权的，请注明。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F"/>
    <w:rsid w:val="00157CDF"/>
    <w:rsid w:val="00402B05"/>
    <w:rsid w:val="0058452A"/>
    <w:rsid w:val="22A72445"/>
    <w:rsid w:val="54C4445C"/>
    <w:rsid w:val="7ED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111</Words>
  <Characters>636</Characters>
  <Lines>5</Lines>
  <Paragraphs>1</Paragraphs>
  <TotalTime>4</TotalTime>
  <ScaleCrop>false</ScaleCrop>
  <LinksUpToDate>false</LinksUpToDate>
  <CharactersWithSpaces>746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2022-01-30T05:13:00Z</dcterms:created>
  <dc:creator>10471</dc:creator>
  <cp:lastModifiedBy>蒲晶琰</cp:lastModifiedBy>
  <dcterms:modified xsi:type="dcterms:W3CDTF">2022-03-23T01:27:19Z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2EF57564409F4FC7A0E38B1B47C9D197</vt:lpwstr>
  </property>
</Properties>
</file>