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exact"/>
        <w:rPr>
          <w:rFonts w:eastAsia="方正仿宋_GBK"/>
          <w:color w:val="000000"/>
          <w:sz w:val="32"/>
          <w:szCs w:val="32"/>
        </w:rPr>
      </w:pPr>
      <w:bookmarkStart w:id="0" w:name="_Toc1178"/>
      <w:r>
        <w:rPr>
          <w:rFonts w:eastAsia="方正仿宋_GBK"/>
          <w:color w:val="000000"/>
          <w:sz w:val="32"/>
          <w:szCs w:val="32"/>
        </w:rPr>
        <w:t>附件</w:t>
      </w:r>
      <w:r>
        <w:rPr>
          <w:rFonts w:hint="eastAsia" w:eastAsia="方正仿宋_GBK"/>
          <w:color w:val="000000"/>
          <w:sz w:val="32"/>
          <w:szCs w:val="32"/>
          <w:lang w:val="en-US" w:eastAsia="zh-CN"/>
        </w:rPr>
        <w:t>5</w:t>
      </w:r>
      <w:bookmarkStart w:id="1" w:name="_GoBack"/>
      <w:bookmarkEnd w:id="1"/>
    </w:p>
    <w:bookmarkEnd w:id="0"/>
    <w:p>
      <w:pPr>
        <w:spacing w:line="700" w:lineRule="exact"/>
        <w:jc w:val="center"/>
        <w:rPr>
          <w:rFonts w:ascii="方正小标宋简体" w:hAnsi="方正小标宋_GBK" w:eastAsia="方正小标宋简体" w:cs="方正小标宋_GBK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2022年第一季度马鞍山市公安局博望片区招聘警务辅助人员</w:t>
      </w:r>
      <w:r>
        <w:rPr>
          <w:rFonts w:hint="eastAsia" w:ascii="方正小标宋简体" w:hAnsi="方正小标宋_GBK" w:eastAsia="方正小标宋简体" w:cs="方正小标宋_GBK"/>
          <w:color w:val="000000"/>
          <w:sz w:val="44"/>
          <w:szCs w:val="44"/>
        </w:rPr>
        <w:t>疫情防控要求</w:t>
      </w:r>
    </w:p>
    <w:p>
      <w:pPr>
        <w:pStyle w:val="18"/>
        <w:tabs>
          <w:tab w:val="left" w:pos="426"/>
        </w:tabs>
        <w:adjustRightInd w:val="0"/>
        <w:snapToGrid w:val="0"/>
        <w:spacing w:line="560" w:lineRule="exact"/>
        <w:ind w:firstLine="640"/>
        <w:rPr>
          <w:rFonts w:hint="eastAsia" w:ascii="仿宋" w:hAnsi="仿宋" w:eastAsia="仿宋" w:cs="Times New Roman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Times New Roman"/>
          <w:color w:val="000000"/>
          <w:sz w:val="32"/>
          <w:szCs w:val="32"/>
          <w:lang w:eastAsia="zh-CN"/>
        </w:rPr>
        <w:t>（一）在招聘组织实施过程中，将按照新冠肺炎疫情防控有关要求，严格落实疫情防控措施，必要时将对有关工作安排进行适当调整，请广大报名者理解、支持和配合。服从疫情防控要求和考（测）试现场组织工作。经现场确认有可疑症状的考生，应配合医务人员安排隔离或就诊。</w:t>
      </w:r>
    </w:p>
    <w:p>
      <w:pPr>
        <w:pStyle w:val="18"/>
        <w:tabs>
          <w:tab w:val="left" w:pos="426"/>
        </w:tabs>
        <w:adjustRightInd w:val="0"/>
        <w:snapToGrid w:val="0"/>
        <w:spacing w:line="560" w:lineRule="exact"/>
        <w:ind w:firstLine="640"/>
        <w:rPr>
          <w:rFonts w:hint="eastAsia" w:ascii="仿宋" w:hAnsi="仿宋" w:eastAsia="仿宋" w:cs="Times New Roman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Times New Roman"/>
          <w:color w:val="000000"/>
          <w:sz w:val="32"/>
          <w:szCs w:val="32"/>
          <w:lang w:eastAsia="zh-CN"/>
        </w:rPr>
        <w:t>（二）根据疫情防控工作相关要求，考生应自备并佩戴一次性医用口罩，提供考前48小时内核酸检测阴性证明，“安康码”</w:t>
      </w:r>
      <w:r>
        <w:rPr>
          <w:rFonts w:hint="eastAsia" w:ascii="仿宋" w:hAnsi="仿宋" w:eastAsia="仿宋" w:cs="Times New Roman"/>
          <w:color w:val="000000"/>
          <w:sz w:val="32"/>
          <w:szCs w:val="32"/>
          <w:lang w:val="en-US" w:eastAsia="zh-CN"/>
        </w:rPr>
        <w:t>绿码且</w:t>
      </w:r>
      <w:r>
        <w:rPr>
          <w:rFonts w:hint="eastAsia" w:ascii="仿宋" w:hAnsi="仿宋" w:eastAsia="仿宋" w:cs="Times New Roman"/>
          <w:color w:val="000000"/>
          <w:sz w:val="32"/>
          <w:szCs w:val="32"/>
          <w:lang w:eastAsia="zh-CN"/>
        </w:rPr>
        <w:t>健康状况正常，“行程码”绿码且</w:t>
      </w:r>
      <w:r>
        <w:rPr>
          <w:rFonts w:hint="eastAsia" w:ascii="仿宋" w:hAnsi="仿宋" w:eastAsia="仿宋" w:cs="Times New Roman"/>
          <w:color w:val="000000"/>
          <w:sz w:val="32"/>
          <w:szCs w:val="32"/>
          <w:lang w:val="en-US" w:eastAsia="zh-CN"/>
        </w:rPr>
        <w:t>不带*号，</w:t>
      </w:r>
      <w:r>
        <w:rPr>
          <w:rFonts w:hint="eastAsia" w:ascii="仿宋" w:hAnsi="仿宋" w:eastAsia="仿宋" w:cs="Times New Roman"/>
          <w:color w:val="000000"/>
          <w:sz w:val="32"/>
          <w:szCs w:val="32"/>
          <w:lang w:eastAsia="zh-CN"/>
        </w:rPr>
        <w:t>经现场测量体温正常（＜37.3℃），方可进入相关环节参加相应的考（测）试。</w:t>
      </w:r>
    </w:p>
    <w:p>
      <w:pPr>
        <w:pStyle w:val="18"/>
        <w:tabs>
          <w:tab w:val="left" w:pos="426"/>
        </w:tabs>
        <w:adjustRightInd w:val="0"/>
        <w:snapToGrid w:val="0"/>
        <w:spacing w:line="560" w:lineRule="exact"/>
        <w:ind w:firstLine="640"/>
        <w:rPr>
          <w:rFonts w:hint="eastAsia" w:ascii="仿宋" w:hAnsi="仿宋" w:eastAsia="仿宋" w:cs="Times New Roman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Times New Roman"/>
          <w:color w:val="000000"/>
          <w:sz w:val="32"/>
          <w:szCs w:val="32"/>
          <w:lang w:eastAsia="zh-CN"/>
        </w:rPr>
        <w:t>（三）考生应当切实增强疫情防控意识，做好个人防护工作，考试期间主动减少外出和不必要的人员接触。</w:t>
      </w:r>
    </w:p>
    <w:p>
      <w:pPr>
        <w:pStyle w:val="18"/>
        <w:tabs>
          <w:tab w:val="left" w:pos="426"/>
        </w:tabs>
        <w:adjustRightInd w:val="0"/>
        <w:snapToGrid w:val="0"/>
        <w:spacing w:line="560" w:lineRule="exact"/>
        <w:ind w:firstLine="640"/>
        <w:rPr>
          <w:rFonts w:hint="eastAsia" w:ascii="仿宋" w:hAnsi="仿宋" w:eastAsia="仿宋" w:cs="Times New Roman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Times New Roman"/>
          <w:color w:val="000000"/>
          <w:sz w:val="32"/>
          <w:szCs w:val="32"/>
          <w:lang w:eastAsia="zh-CN"/>
        </w:rPr>
        <w:t>（四）为切实保障广大应试人员的生命安全和身体健康，确保相关工作安全有序进行，本次招聘考试严格按照《新冠肺炎疫情防控常态化下国家教育考试组考防疫工作指导意见》进行。</w:t>
      </w:r>
    </w:p>
    <w:p>
      <w:pPr>
        <w:pStyle w:val="18"/>
        <w:tabs>
          <w:tab w:val="left" w:pos="426"/>
        </w:tabs>
        <w:adjustRightInd w:val="0"/>
        <w:snapToGrid w:val="0"/>
        <w:spacing w:line="560" w:lineRule="exact"/>
        <w:ind w:firstLine="640"/>
        <w:rPr>
          <w:rFonts w:ascii="仿宋" w:hAnsi="仿宋" w:eastAsia="仿宋" w:cs="Times New Roman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Times New Roman"/>
          <w:color w:val="000000"/>
          <w:sz w:val="32"/>
          <w:szCs w:val="32"/>
          <w:lang w:eastAsia="zh-CN"/>
        </w:rPr>
        <w:t>（五）本次招聘体能测试、笔试、面试等环节具体时间将根据马鞍山市疫情防控相关精神适时调整，请及时关注招聘QQ群。</w:t>
      </w:r>
    </w:p>
    <w:sectPr>
      <w:footerReference r:id="rId3" w:type="even"/>
      <w:pgSz w:w="11906" w:h="16838"/>
      <w:pgMar w:top="1701" w:right="1361" w:bottom="1361" w:left="136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仿宋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73631"/>
    <w:rsid w:val="000263D5"/>
    <w:rsid w:val="000768E1"/>
    <w:rsid w:val="000830E1"/>
    <w:rsid w:val="000B4BE0"/>
    <w:rsid w:val="000B70B8"/>
    <w:rsid w:val="000C0622"/>
    <w:rsid w:val="000D01A3"/>
    <w:rsid w:val="000D2024"/>
    <w:rsid w:val="000D5401"/>
    <w:rsid w:val="000D6663"/>
    <w:rsid w:val="000E70C6"/>
    <w:rsid w:val="001235DF"/>
    <w:rsid w:val="001236BE"/>
    <w:rsid w:val="001522F0"/>
    <w:rsid w:val="001654F6"/>
    <w:rsid w:val="001908ED"/>
    <w:rsid w:val="001A378D"/>
    <w:rsid w:val="001B6475"/>
    <w:rsid w:val="001C75C6"/>
    <w:rsid w:val="001F03DB"/>
    <w:rsid w:val="0021633D"/>
    <w:rsid w:val="002269E4"/>
    <w:rsid w:val="00240451"/>
    <w:rsid w:val="0025411B"/>
    <w:rsid w:val="002561CC"/>
    <w:rsid w:val="00260FCD"/>
    <w:rsid w:val="00262154"/>
    <w:rsid w:val="00274810"/>
    <w:rsid w:val="002A3756"/>
    <w:rsid w:val="002B5CE2"/>
    <w:rsid w:val="00306BDE"/>
    <w:rsid w:val="00327781"/>
    <w:rsid w:val="00346F96"/>
    <w:rsid w:val="00355259"/>
    <w:rsid w:val="00372216"/>
    <w:rsid w:val="00392EAD"/>
    <w:rsid w:val="003954D5"/>
    <w:rsid w:val="003C4D63"/>
    <w:rsid w:val="003E4156"/>
    <w:rsid w:val="003F1368"/>
    <w:rsid w:val="004000D8"/>
    <w:rsid w:val="00417EDF"/>
    <w:rsid w:val="00457BF4"/>
    <w:rsid w:val="00470FEA"/>
    <w:rsid w:val="0047494E"/>
    <w:rsid w:val="004C2CC6"/>
    <w:rsid w:val="0050137D"/>
    <w:rsid w:val="00514CC7"/>
    <w:rsid w:val="00540942"/>
    <w:rsid w:val="005409AA"/>
    <w:rsid w:val="00552CEB"/>
    <w:rsid w:val="006132B0"/>
    <w:rsid w:val="00620D30"/>
    <w:rsid w:val="00644A27"/>
    <w:rsid w:val="00646D61"/>
    <w:rsid w:val="00647283"/>
    <w:rsid w:val="00655E45"/>
    <w:rsid w:val="006B505A"/>
    <w:rsid w:val="006D59FC"/>
    <w:rsid w:val="006E53A1"/>
    <w:rsid w:val="006F028F"/>
    <w:rsid w:val="00711890"/>
    <w:rsid w:val="00721C16"/>
    <w:rsid w:val="00741710"/>
    <w:rsid w:val="00764CE2"/>
    <w:rsid w:val="00775752"/>
    <w:rsid w:val="007878B6"/>
    <w:rsid w:val="00792009"/>
    <w:rsid w:val="007A1AF3"/>
    <w:rsid w:val="007B3DB3"/>
    <w:rsid w:val="007C7AEC"/>
    <w:rsid w:val="007D7B74"/>
    <w:rsid w:val="00810FBD"/>
    <w:rsid w:val="0082513C"/>
    <w:rsid w:val="00845906"/>
    <w:rsid w:val="00861FF4"/>
    <w:rsid w:val="00866235"/>
    <w:rsid w:val="00866E9A"/>
    <w:rsid w:val="008A2EAD"/>
    <w:rsid w:val="008A7615"/>
    <w:rsid w:val="008D26A1"/>
    <w:rsid w:val="00923592"/>
    <w:rsid w:val="00954513"/>
    <w:rsid w:val="00973631"/>
    <w:rsid w:val="00973E15"/>
    <w:rsid w:val="009A2311"/>
    <w:rsid w:val="009B1B3C"/>
    <w:rsid w:val="009C1A32"/>
    <w:rsid w:val="009C430F"/>
    <w:rsid w:val="00A45D08"/>
    <w:rsid w:val="00A62E22"/>
    <w:rsid w:val="00A81950"/>
    <w:rsid w:val="00AA73E0"/>
    <w:rsid w:val="00AB07F4"/>
    <w:rsid w:val="00AB1E5C"/>
    <w:rsid w:val="00B255E4"/>
    <w:rsid w:val="00B51422"/>
    <w:rsid w:val="00B71005"/>
    <w:rsid w:val="00B749E8"/>
    <w:rsid w:val="00B76932"/>
    <w:rsid w:val="00B77CDD"/>
    <w:rsid w:val="00BA0716"/>
    <w:rsid w:val="00BD5FAD"/>
    <w:rsid w:val="00BD5FE4"/>
    <w:rsid w:val="00BD7406"/>
    <w:rsid w:val="00C005CE"/>
    <w:rsid w:val="00C57250"/>
    <w:rsid w:val="00CB1CB9"/>
    <w:rsid w:val="00CF43B4"/>
    <w:rsid w:val="00D0598E"/>
    <w:rsid w:val="00D23232"/>
    <w:rsid w:val="00D42902"/>
    <w:rsid w:val="00D71C99"/>
    <w:rsid w:val="00DC540B"/>
    <w:rsid w:val="00DE1963"/>
    <w:rsid w:val="00DF60CA"/>
    <w:rsid w:val="00E209AD"/>
    <w:rsid w:val="00E31DA7"/>
    <w:rsid w:val="00E87264"/>
    <w:rsid w:val="00EA24D3"/>
    <w:rsid w:val="00EB22A4"/>
    <w:rsid w:val="00EC066C"/>
    <w:rsid w:val="00EE77BC"/>
    <w:rsid w:val="00EF7B74"/>
    <w:rsid w:val="00F214B2"/>
    <w:rsid w:val="00F26E44"/>
    <w:rsid w:val="00F565EF"/>
    <w:rsid w:val="00F6189C"/>
    <w:rsid w:val="00F92FDD"/>
    <w:rsid w:val="00FB0685"/>
    <w:rsid w:val="00FD6902"/>
    <w:rsid w:val="00FE3D0F"/>
    <w:rsid w:val="025B2057"/>
    <w:rsid w:val="27791805"/>
    <w:rsid w:val="37970445"/>
    <w:rsid w:val="46010F3C"/>
    <w:rsid w:val="511F5E1E"/>
    <w:rsid w:val="62D935DA"/>
    <w:rsid w:val="6A89628A"/>
    <w:rsid w:val="6AF52692"/>
    <w:rsid w:val="6FF57E04"/>
    <w:rsid w:val="7364285A"/>
    <w:rsid w:val="764E49B1"/>
    <w:rsid w:val="7CE6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link w:val="14"/>
    <w:qFormat/>
    <w:uiPriority w:val="0"/>
    <w:pPr>
      <w:autoSpaceDE w:val="0"/>
      <w:autoSpaceDN w:val="0"/>
      <w:ind w:left="120"/>
      <w:jc w:val="left"/>
      <w:outlineLvl w:val="1"/>
    </w:pPr>
    <w:rPr>
      <w:rFonts w:ascii="微软雅黑" w:hAnsi="微软雅黑" w:eastAsia="微软雅黑" w:cs="微软雅黑"/>
      <w:b/>
      <w:bCs/>
      <w:kern w:val="0"/>
      <w:sz w:val="28"/>
      <w:szCs w:val="28"/>
      <w:lang w:eastAsia="en-US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7"/>
    <w:qFormat/>
    <w:uiPriority w:val="0"/>
    <w:pPr>
      <w:autoSpaceDE w:val="0"/>
      <w:autoSpaceDN w:val="0"/>
      <w:spacing w:after="120"/>
      <w:jc w:val="left"/>
    </w:pPr>
    <w:rPr>
      <w:rFonts w:ascii="微软雅黑" w:hAnsi="微软雅黑" w:eastAsia="微软雅黑" w:cs="微软雅黑"/>
      <w:kern w:val="0"/>
      <w:sz w:val="22"/>
      <w:szCs w:val="22"/>
      <w:lang w:eastAsia="en-US"/>
    </w:rPr>
  </w:style>
  <w:style w:type="paragraph" w:styleId="4">
    <w:name w:val="Body Text Indent"/>
    <w:basedOn w:val="1"/>
    <w:link w:val="15"/>
    <w:semiHidden/>
    <w:unhideWhenUsed/>
    <w:qFormat/>
    <w:uiPriority w:val="99"/>
    <w:pPr>
      <w:spacing w:after="120"/>
      <w:ind w:left="420" w:leftChars="200"/>
    </w:pPr>
  </w:style>
  <w:style w:type="paragraph" w:styleId="5">
    <w:name w:val="footer"/>
    <w:basedOn w:val="1"/>
    <w:link w:val="13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7">
    <w:name w:val="Body Text First Indent 2"/>
    <w:basedOn w:val="4"/>
    <w:link w:val="16"/>
    <w:qFormat/>
    <w:uiPriority w:val="0"/>
    <w:pPr>
      <w:widowControl/>
      <w:spacing w:after="0"/>
      <w:ind w:left="0" w:leftChars="0" w:firstLine="420" w:firstLineChars="200"/>
    </w:pPr>
    <w:rPr>
      <w:rFonts w:ascii="Calibri" w:hAnsi="Calibri" w:cs="Calibri"/>
      <w:kern w:val="0"/>
      <w:szCs w:val="21"/>
    </w:rPr>
  </w:style>
  <w:style w:type="table" w:styleId="9">
    <w:name w:val="Table Grid"/>
    <w:basedOn w:val="8"/>
    <w:qFormat/>
    <w:uiPriority w:val="0"/>
    <w:pPr>
      <w:widowControl w:val="0"/>
      <w:jc w:val="both"/>
    </w:pPr>
    <w:rPr>
      <w:rFonts w:ascii="Times New Roman" w:hAnsi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page number"/>
    <w:basedOn w:val="10"/>
    <w:qFormat/>
    <w:uiPriority w:val="0"/>
  </w:style>
  <w:style w:type="character" w:customStyle="1" w:styleId="12">
    <w:name w:val="页眉 Char"/>
    <w:basedOn w:val="10"/>
    <w:link w:val="6"/>
    <w:qFormat/>
    <w:uiPriority w:val="99"/>
    <w:rPr>
      <w:sz w:val="18"/>
      <w:szCs w:val="18"/>
    </w:rPr>
  </w:style>
  <w:style w:type="character" w:customStyle="1" w:styleId="13">
    <w:name w:val="页脚 Char"/>
    <w:basedOn w:val="10"/>
    <w:link w:val="5"/>
    <w:semiHidden/>
    <w:qFormat/>
    <w:uiPriority w:val="99"/>
    <w:rPr>
      <w:sz w:val="18"/>
      <w:szCs w:val="18"/>
    </w:rPr>
  </w:style>
  <w:style w:type="character" w:customStyle="1" w:styleId="14">
    <w:name w:val="标题 2 Char"/>
    <w:basedOn w:val="10"/>
    <w:link w:val="3"/>
    <w:qFormat/>
    <w:uiPriority w:val="0"/>
    <w:rPr>
      <w:rFonts w:ascii="微软雅黑" w:hAnsi="微软雅黑" w:eastAsia="微软雅黑" w:cs="微软雅黑"/>
      <w:b/>
      <w:bCs/>
      <w:kern w:val="0"/>
      <w:sz w:val="28"/>
      <w:szCs w:val="28"/>
      <w:lang w:eastAsia="en-US"/>
    </w:rPr>
  </w:style>
  <w:style w:type="character" w:customStyle="1" w:styleId="15">
    <w:name w:val="正文文本缩进 Char"/>
    <w:basedOn w:val="10"/>
    <w:link w:val="4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16">
    <w:name w:val="正文首行缩进 2 Char"/>
    <w:basedOn w:val="15"/>
    <w:link w:val="7"/>
    <w:qFormat/>
    <w:uiPriority w:val="0"/>
    <w:rPr>
      <w:rFonts w:ascii="Calibri" w:hAnsi="Calibri" w:eastAsia="宋体" w:cs="Calibri"/>
      <w:kern w:val="0"/>
      <w:szCs w:val="21"/>
    </w:rPr>
  </w:style>
  <w:style w:type="character" w:customStyle="1" w:styleId="17">
    <w:name w:val="正文文本 Char"/>
    <w:basedOn w:val="10"/>
    <w:link w:val="2"/>
    <w:qFormat/>
    <w:uiPriority w:val="0"/>
    <w:rPr>
      <w:rFonts w:ascii="微软雅黑" w:hAnsi="微软雅黑" w:eastAsia="微软雅黑" w:cs="微软雅黑"/>
      <w:kern w:val="0"/>
      <w:sz w:val="22"/>
      <w:lang w:eastAsia="en-US"/>
    </w:rPr>
  </w:style>
  <w:style w:type="paragraph" w:customStyle="1" w:styleId="18">
    <w:name w:val="列出段落1"/>
    <w:basedOn w:val="1"/>
    <w:qFormat/>
    <w:uiPriority w:val="0"/>
    <w:pPr>
      <w:autoSpaceDE w:val="0"/>
      <w:autoSpaceDN w:val="0"/>
      <w:ind w:firstLine="420" w:firstLineChars="200"/>
      <w:jc w:val="left"/>
    </w:pPr>
    <w:rPr>
      <w:rFonts w:ascii="微软雅黑" w:hAnsi="微软雅黑" w:eastAsia="微软雅黑" w:cs="微软雅黑"/>
      <w:kern w:val="0"/>
      <w:sz w:val="22"/>
      <w:szCs w:val="22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5F977C3-F5BF-494A-85CF-33DC90261AC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80</Words>
  <Characters>456</Characters>
  <Lines>3</Lines>
  <Paragraphs>1</Paragraphs>
  <TotalTime>0</TotalTime>
  <ScaleCrop>false</ScaleCrop>
  <LinksUpToDate>false</LinksUpToDate>
  <CharactersWithSpaces>535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2020-12-21T00:49:00Z</dcterms:created>
  <dc:creator>NTKO</dc:creator>
  <cp:lastModifiedBy>Lenovo</cp:lastModifiedBy>
  <cp:lastPrinted>2021-01-19T03:19:00Z</cp:lastPrinted>
  <dcterms:modified xsi:type="dcterms:W3CDTF">2022-05-05T01:24:18Z</dcterms:modified>
  <cp:revision>99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  <property fmtid="{D5CDD505-2E9C-101B-9397-08002B2CF9AE}" pid="3" name="KSOSaveFontToCloudKey">
    <vt:lpwstr>426097029_cloud</vt:lpwstr>
  </property>
</Properties>
</file>