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附件3</w:t>
      </w:r>
    </w:p>
    <w:p>
      <w:pPr>
        <w:spacing w:line="560" w:lineRule="exact"/>
        <w:ind w:firstLine="1807" w:firstLineChars="500"/>
        <w:rPr>
          <w:rFonts w:hint="eastAsia" w:ascii="宋体" w:hAnsi="宋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  </w:t>
      </w:r>
    </w:p>
    <w:p>
      <w:pPr>
        <w:spacing w:line="560" w:lineRule="exact"/>
        <w:jc w:val="center"/>
        <w:rPr>
          <w:rFonts w:hint="eastAsia" w:ascii="宋体" w:hAnsi="宋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报考诚信承诺书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  <w:t>我已仔细阅读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中共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德宏州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委网信办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下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  <w:t>属事业单位2022年度公开引进硕士研究生公告及招聘计划，清楚并理解其内容。在此我郑重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  <w:t>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  <w:t>一、自觉遵守本单位招聘报名、考核面试工作的有关政策。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  <w:t>二、真实、准确地提供本人证明资料、证件等相关材料；同时准确填写及核对有效的联系方式，并保证在报名及录用期间联系畅通。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  <w:t>三、对于报名系统自动生成并提供给个人的信息（如报名序号）及报考人员自己设定的用户名、密码等信息，自行妥善保管。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  <w:t>四、不弄虚作假。不伪造不使用假证明、假照片、假证书。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  <w:t>五、不故意浪费考录资源。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  <w:t>六、保证符合招聘公告及招聘计划中要求的资格条件，对违反以上承诺所造成的后果，本人自愿承担相应责任。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</w:p>
    <w:p>
      <w:pPr>
        <w:spacing w:line="560" w:lineRule="exact"/>
        <w:ind w:firstLine="4160" w:firstLineChars="13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spacing w:line="560" w:lineRule="exact"/>
        <w:ind w:firstLine="4160" w:firstLineChars="13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承诺人：（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 w:bidi="ar"/>
        </w:rPr>
        <w:t>本人签名按手印）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年    月   日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AE2C5E"/>
    <w:rsid w:val="31E87784"/>
    <w:rsid w:val="381F76F3"/>
    <w:rsid w:val="78EB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ind w:left="640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2022-04-23T07:39:00Z</dcterms:created>
  <dc:creator>dell</dc:creator>
  <cp:lastModifiedBy>Lenovo</cp:lastModifiedBy>
  <cp:lastPrinted>2022-04-24T01:22:00Z</cp:lastPrinted>
  <dcterms:modified xsi:type="dcterms:W3CDTF">2022-06-23T02:47:37Z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41F834AA81704070954A427FC1D25906</vt:lpwstr>
  </property>
</Properties>
</file>