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高县考核招聘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2021届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农村订单定向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免费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医学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毕业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报名信息表</w:t>
      </w:r>
    </w:p>
    <w:tbl>
      <w:tblPr>
        <w:tblStyle w:val="2"/>
        <w:tblW w:w="499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953"/>
        <w:gridCol w:w="969"/>
        <w:gridCol w:w="714"/>
        <w:gridCol w:w="988"/>
        <w:gridCol w:w="1536"/>
        <w:gridCol w:w="22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" w:hRule="atLeast"/>
          <w:jc w:val="center"/>
        </w:trPr>
        <w:tc>
          <w:tcPr>
            <w:tcW w:w="781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42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07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875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7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38" w:type="pct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97" w:type="pct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2397" w:type="pct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397" w:type="pct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97" w:type="pct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1277" w:type="pct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75" w:type="pct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3675" w:type="pct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1324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  <w:t>岗位名称</w:t>
            </w:r>
          </w:p>
        </w:tc>
        <w:tc>
          <w:tcPr>
            <w:tcW w:w="1522" w:type="pct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  <w:tc>
          <w:tcPr>
            <w:tcW w:w="8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277" w:type="pc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9" w:hRule="atLeast"/>
          <w:jc w:val="center"/>
        </w:trPr>
        <w:tc>
          <w:tcPr>
            <w:tcW w:w="7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4218" w:type="pct"/>
            <w:gridSpan w:val="6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5" w:hRule="atLeast"/>
          <w:jc w:val="center"/>
        </w:trPr>
        <w:tc>
          <w:tcPr>
            <w:tcW w:w="78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确认</w:t>
            </w:r>
          </w:p>
        </w:tc>
        <w:tc>
          <w:tcPr>
            <w:tcW w:w="4218" w:type="pct"/>
            <w:gridSpan w:val="6"/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填写信息均为本人真实情况，符合报考要求，若有虚假、遗漏、错误，责任自负。 　　　　　　　</w:t>
            </w:r>
          </w:p>
          <w:p>
            <w:pPr>
              <w:widowControl/>
              <w:ind w:firstLine="3200" w:firstLineChars="1000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考生签名：　　　　　</w:t>
            </w:r>
          </w:p>
          <w:p>
            <w:pPr>
              <w:widowControl/>
              <w:ind w:firstLine="4480" w:firstLineChars="1400"/>
              <w:jc w:val="left"/>
              <w:textAlignment w:val="center"/>
              <w:rPr>
                <w:rFonts w:hint="eastAsia" w:ascii="华文仿宋" w:hAnsi="华文仿宋" w:eastAsia="华文仿宋" w:cs="华文仿宋"/>
                <w:bCs/>
                <w:spacing w:val="-4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 xml:space="preserve">年　　月　　日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78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4218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32"/>
                <w:szCs w:val="32"/>
              </w:rPr>
            </w:pPr>
          </w:p>
        </w:tc>
      </w:tr>
    </w:tbl>
    <w:p>
      <w:pPr>
        <w:spacing w:line="240" w:lineRule="auto"/>
        <w:rPr>
          <w:sz w:val="16"/>
          <w:szCs w:val="20"/>
        </w:rPr>
      </w:pPr>
    </w:p>
    <w:sectPr>
      <w:pgSz w:w="11906" w:h="16838"/>
      <w:pgMar w:top="2098" w:right="1587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jYwNjczZTAwNzBjYWE4NDFkYWUzNTdjNGQ0OTUifQ=="/>
  </w:docVars>
  <w:rsids>
    <w:rsidRoot w:val="56AE2133"/>
    <w:rsid w:val="56AE2133"/>
    <w:rsid w:val="658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微软雅黑" w:hAnsi="微软雅黑" w:eastAsia="微软雅黑" w:cs="微软雅黑"/>
      <w:color w:val="333333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139</Characters>
  <Lines>0</Lines>
  <Paragraphs>0</Paragraphs>
  <TotalTime>2</TotalTime>
  <ScaleCrop>false</ScaleCrop>
  <LinksUpToDate>false</LinksUpToDate>
  <CharactersWithSpaces>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2022-06-27T01:37:00Z</dcterms:created>
  <dc:creator>悠悠</dc:creator>
  <cp:lastModifiedBy>悠悠</cp:lastModifiedBy>
  <dcterms:modified xsi:type="dcterms:W3CDTF">2022-06-27T01:40:04Z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64D4C854FE6A433BA5C3CF0B17E3BFF1</vt:lpwstr>
  </property>
</Properties>
</file>