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bookmarkEnd w:id="0"/>
      <w:r>
        <w:rPr>
          <w:rFonts w:hint="eastAsia" w:ascii="宋体" w:hAnsi="宋体" w:eastAsia="仿宋" w:cs="宋体"/>
          <w:kern w:val="0"/>
          <w:sz w:val="32"/>
          <w:szCs w:val="24"/>
        </w:rPr>
        <w:t>附件2</w:t>
      </w: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10"/>
        <w:tblW w:w="914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0"/>
        <w:gridCol w:w="700"/>
        <w:gridCol w:w="6"/>
        <w:gridCol w:w="1747"/>
        <w:gridCol w:w="9"/>
        <w:gridCol w:w="1058"/>
        <w:gridCol w:w="15"/>
        <w:gridCol w:w="623"/>
        <w:gridCol w:w="83"/>
        <w:gridCol w:w="104"/>
        <w:gridCol w:w="1138"/>
        <w:gridCol w:w="1178"/>
        <w:gridCol w:w="234"/>
        <w:gridCol w:w="17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</w:trPr>
        <w:tc>
          <w:tcPr>
            <w:tcW w:w="914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应聘单位：                 应聘岗位：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88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</w:trPr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63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7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1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791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8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84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月  日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4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6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4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4"/>
        <w:ind w:left="0" w:leftChars="0" w:firstLine="0" w:firstLineChars="0"/>
        <w:jc w:val="left"/>
        <w:rPr>
          <w:rFonts w:eastAsia="仿宋"/>
          <w:sz w:val="32"/>
        </w:rPr>
      </w:pPr>
      <w:r>
        <w:rPr>
          <w:rFonts w:hint="eastAsia" w:cs="宋体"/>
        </w:rPr>
        <w:t>消考试或聘用资格。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007F2502"/>
    <w:rsid w:val="000001D0"/>
    <w:rsid w:val="001402FD"/>
    <w:rsid w:val="001620C4"/>
    <w:rsid w:val="0023696A"/>
    <w:rsid w:val="002907A9"/>
    <w:rsid w:val="00370C09"/>
    <w:rsid w:val="00542E06"/>
    <w:rsid w:val="005F2694"/>
    <w:rsid w:val="00643616"/>
    <w:rsid w:val="00743C51"/>
    <w:rsid w:val="007735A8"/>
    <w:rsid w:val="007F2502"/>
    <w:rsid w:val="0089279F"/>
    <w:rsid w:val="00A54C21"/>
    <w:rsid w:val="00AA2960"/>
    <w:rsid w:val="00B14FD2"/>
    <w:rsid w:val="00CB4818"/>
    <w:rsid w:val="00F21FCE"/>
    <w:rsid w:val="00F44150"/>
    <w:rsid w:val="00F53B31"/>
    <w:rsid w:val="3E7336B7"/>
    <w:rsid w:val="5B2A1DEA"/>
    <w:rsid w:val="774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1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日期 Char"/>
    <w:basedOn w:val="11"/>
    <w:link w:val="5"/>
    <w:semiHidden/>
    <w:uiPriority w:val="99"/>
  </w:style>
  <w:style w:type="character" w:customStyle="1" w:styleId="21">
    <w:name w:val="正文文本缩进 Char"/>
    <w:basedOn w:val="11"/>
    <w:link w:val="4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4707</Words>
  <Characters>5185</Characters>
  <Lines>68</Lines>
  <Paragraphs>19</Paragraphs>
  <TotalTime>29</TotalTime>
  <ScaleCrop>false</ScaleCrop>
  <LinksUpToDate>false</LinksUpToDate>
  <CharactersWithSpaces>5277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2022-06-27T08:50:00Z</dcterms:created>
  <dc:creator>admin</dc:creator>
  <cp:lastModifiedBy>ycx</cp:lastModifiedBy>
  <cp:lastPrinted>2022-06-27T09:02:00Z</cp:lastPrinted>
  <dcterms:modified xsi:type="dcterms:W3CDTF">2022-06-27T12:03:26Z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F4493F3098DF4C85B6E8E624C150B0EC</vt:lpwstr>
  </property>
</Properties>
</file>