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昭通市2022年事业单位公开招聘工作人员资格审核表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3"/>
        <w:gridCol w:w="391"/>
        <w:gridCol w:w="164"/>
        <w:gridCol w:w="723"/>
        <w:gridCol w:w="742"/>
        <w:gridCol w:w="250"/>
        <w:gridCol w:w="992"/>
        <w:gridCol w:w="709"/>
        <w:gridCol w:w="1134"/>
        <w:gridCol w:w="11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岗位名称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1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学历性质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毕业时间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有无违法犯罪行为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省（区）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市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省（区）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市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  <w:r>
              <w:rPr>
                <w:rFonts w:hint="eastAsia" w:ascii="仿宋" w:hAnsi="仿宋" w:eastAsia="仿宋"/>
                <w:lang w:eastAsia="zh-CN"/>
              </w:rPr>
              <w:t>（证明）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备注：1.时间、年龄截止时限以方案、公告规定时间为准；</w:t>
            </w:r>
          </w:p>
          <w:p>
            <w:pPr>
              <w:numPr>
                <w:numId w:val="0"/>
              </w:numPr>
              <w:spacing w:line="580" w:lineRule="exact"/>
              <w:ind w:left="960" w:leftChars="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</w:rPr>
              <w:t>此表一式</w:t>
            </w:r>
            <w:r>
              <w:rPr>
                <w:rFonts w:hint="eastAsia" w:ascii="仿宋" w:hAnsi="仿宋" w:eastAsia="仿宋"/>
                <w:lang w:eastAsia="zh-CN"/>
              </w:rPr>
              <w:t>两</w:t>
            </w:r>
            <w:r>
              <w:rPr>
                <w:rFonts w:hint="eastAsia" w:ascii="仿宋" w:hAnsi="仿宋" w:eastAsia="仿宋"/>
              </w:rPr>
              <w:t>份，一份存入本人档案，一份单位保存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580" w:lineRule="exact"/>
              <w:ind w:left="960" w:leftChars="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3.此表除签名外，其他部分可以打印。</w:t>
            </w:r>
            <w:bookmarkStart w:id="0" w:name="_GoBack"/>
            <w:bookmarkEnd w:id="0"/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UyY2YwMmM1NjRlYmVhN2U2YTNlYWIwZjBhMz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A5F4B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1303BB1"/>
    <w:rsid w:val="04EF0B44"/>
    <w:rsid w:val="053B0A52"/>
    <w:rsid w:val="09774904"/>
    <w:rsid w:val="0FF30CBA"/>
    <w:rsid w:val="10523903"/>
    <w:rsid w:val="16C70837"/>
    <w:rsid w:val="17CB3DEF"/>
    <w:rsid w:val="23214BBA"/>
    <w:rsid w:val="235B5223"/>
    <w:rsid w:val="25B03802"/>
    <w:rsid w:val="26D12DB0"/>
    <w:rsid w:val="2A7D0A36"/>
    <w:rsid w:val="2B1518DB"/>
    <w:rsid w:val="2C1656C4"/>
    <w:rsid w:val="308F60BA"/>
    <w:rsid w:val="35AD64B1"/>
    <w:rsid w:val="3F0779DF"/>
    <w:rsid w:val="451A4C7A"/>
    <w:rsid w:val="48CC6CAC"/>
    <w:rsid w:val="48E32D7B"/>
    <w:rsid w:val="49A160A4"/>
    <w:rsid w:val="4D3003BB"/>
    <w:rsid w:val="506D1F9A"/>
    <w:rsid w:val="51F421DE"/>
    <w:rsid w:val="544E03A6"/>
    <w:rsid w:val="55B20FB0"/>
    <w:rsid w:val="5ADC317D"/>
    <w:rsid w:val="5DD7042A"/>
    <w:rsid w:val="635934B3"/>
    <w:rsid w:val="63645B1B"/>
    <w:rsid w:val="637913E7"/>
    <w:rsid w:val="64EB5F7D"/>
    <w:rsid w:val="6A77399F"/>
    <w:rsid w:val="6A9C4FD5"/>
    <w:rsid w:val="751B4DD7"/>
    <w:rsid w:val="7AA05576"/>
    <w:rsid w:val="7C755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402</Characters>
  <Lines>5</Lines>
  <Paragraphs>1</Paragraphs>
  <TotalTime>8</TotalTime>
  <ScaleCrop>false</ScaleCrop>
  <LinksUpToDate>false</LinksUpToDate>
  <CharactersWithSpaces>517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维博</cp:lastModifiedBy>
  <cp:lastPrinted>2022-07-11T02:04:41Z</cp:lastPrinted>
  <dcterms:modified xsi:type="dcterms:W3CDTF">2022-07-11T02:32:35Z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4E329CF0595D403C8B92BC7AFA31C0BF</vt:lpwstr>
  </property>
</Properties>
</file>