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359" w:leftChars="-171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附表1</w:t>
      </w:r>
    </w:p>
    <w:p>
      <w:pPr>
        <w:spacing w:line="500" w:lineRule="exact"/>
        <w:ind w:left="-359" w:leftChars="-171" w:right="-313" w:rightChars="-149"/>
        <w:jc w:val="center"/>
        <w:rPr>
          <w:rFonts w:hint="eastAsia" w:ascii="华文中宋" w:hAnsi="华文中宋" w:eastAsia="华文中宋" w:cs="华文中宋"/>
          <w:sz w:val="32"/>
          <w:szCs w:val="32"/>
          <w:highlight w:val="none"/>
        </w:rPr>
      </w:pPr>
      <w:r>
        <w:rPr>
          <w:rFonts w:hint="eastAsia" w:ascii="华文中宋" w:hAnsi="华文中宋" w:eastAsia="华文中宋" w:cs="华文中宋"/>
          <w:sz w:val="32"/>
          <w:szCs w:val="32"/>
          <w:highlight w:val="none"/>
        </w:rPr>
        <w:t>海口市</w:t>
      </w:r>
      <w:r>
        <w:rPr>
          <w:rFonts w:hint="eastAsia" w:ascii="华文中宋" w:hAnsi="华文中宋" w:eastAsia="华文中宋" w:cs="华文中宋"/>
          <w:sz w:val="32"/>
          <w:szCs w:val="32"/>
          <w:highlight w:val="none"/>
          <w:lang w:eastAsia="zh-CN"/>
        </w:rPr>
        <w:t>卫生健康服务中心</w:t>
      </w:r>
      <w:r>
        <w:rPr>
          <w:rFonts w:hint="eastAsia" w:ascii="华文中宋" w:hAnsi="华文中宋" w:eastAsia="华文中宋" w:cs="华文中宋"/>
          <w:sz w:val="32"/>
          <w:szCs w:val="32"/>
          <w:highlight w:val="none"/>
          <w:lang w:val="en-US" w:eastAsia="zh"/>
        </w:rPr>
        <w:t>2022年</w:t>
      </w:r>
      <w:r>
        <w:rPr>
          <w:rFonts w:hint="eastAsia" w:ascii="华文中宋" w:hAnsi="华文中宋" w:eastAsia="华文中宋" w:cs="华文中宋"/>
          <w:sz w:val="32"/>
          <w:szCs w:val="32"/>
          <w:highlight w:val="none"/>
        </w:rPr>
        <w:t>公开招聘工作人员岗位信息表</w:t>
      </w:r>
    </w:p>
    <w:p>
      <w:pPr>
        <w:spacing w:line="500" w:lineRule="exact"/>
        <w:ind w:left="-359" w:leftChars="-171" w:right="-313" w:rightChars="-149"/>
        <w:jc w:val="center"/>
        <w:rPr>
          <w:rFonts w:hint="eastAsia" w:ascii="华文中宋" w:hAnsi="华文中宋" w:eastAsia="华文中宋" w:cs="华文中宋"/>
          <w:sz w:val="32"/>
          <w:szCs w:val="32"/>
          <w:highlight w:val="yellow"/>
        </w:rPr>
      </w:pPr>
    </w:p>
    <w:tbl>
      <w:tblPr>
        <w:tblStyle w:val="2"/>
        <w:tblW w:w="10359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765"/>
        <w:gridCol w:w="810"/>
        <w:gridCol w:w="915"/>
        <w:gridCol w:w="1292"/>
        <w:gridCol w:w="1363"/>
        <w:gridCol w:w="927"/>
        <w:gridCol w:w="1391"/>
        <w:gridCol w:w="1267"/>
        <w:gridCol w:w="17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4"/>
                <w:lang w:eastAsia="zh-CN"/>
              </w:rPr>
              <w:t>序号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4"/>
              </w:rPr>
              <w:t>招聘岗位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4"/>
              </w:rPr>
              <w:t>招聘 数量</w:t>
            </w:r>
          </w:p>
        </w:tc>
        <w:tc>
          <w:tcPr>
            <w:tcW w:w="7155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4"/>
              </w:rPr>
              <w:t>应聘资格条件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4"/>
              </w:rPr>
              <w:t>户籍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4"/>
              </w:rPr>
              <w:t>学历/学位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4"/>
              </w:rPr>
              <w:t>职业条件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4"/>
              </w:rPr>
              <w:t>工作经历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全科医师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全国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35周岁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以下（198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年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月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日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(含)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后出生）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本科学历及以上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（学士学位及以上）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临床医学、全科医学、内科学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取得医师执业资格证书，2011年及以后毕业的需具有住院医师规范化培训合格证书。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具有正高级专业技术职称的年龄可放宽至50周岁，具有副高级专业技术职称的年龄可放宽至45周岁。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儿科医师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全国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35周岁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以下（198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年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月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日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(含)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后出生）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本科学历及以上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（学士学位及以上）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临床医学、儿科学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取得医师执业资格证书，2011年及以后毕业的需具有住院医师规范化培训合格证书。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具有正高级专业技术职称的年龄可放宽至50周岁，具有副高级专业技术职称的年龄可放宽至45周岁。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公卫医师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全国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35周岁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以下（198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年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月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日</w:t>
            </w: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(含)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  <w:highlight w:val="none"/>
              </w:rPr>
              <w:t>后出生）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本科学历及以上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（学士学位及以上）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预防医学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取得医师执业资格证书。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YzRiNjgyNjhhYjQ2OTRkNTZjYTc0NDZjYjg0YWMifQ=="/>
  </w:docVars>
  <w:rsids>
    <w:rsidRoot w:val="3DE91379"/>
    <w:rsid w:val="3DE91379"/>
    <w:rsid w:val="472E3536"/>
    <w:rsid w:val="4FD86E21"/>
    <w:rsid w:val="64D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423</Characters>
  <Lines>0</Lines>
  <Paragraphs>0</Paragraphs>
  <TotalTime>0</TotalTime>
  <ScaleCrop>false</ScaleCrop>
  <LinksUpToDate>false</LinksUpToDate>
  <CharactersWithSpaces>424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2022-07-21T06:32:00Z</dcterms:created>
  <dc:creator>南国人力-小陈</dc:creator>
  <cp:lastModifiedBy>Administrator</cp:lastModifiedBy>
  <dcterms:modified xsi:type="dcterms:W3CDTF">2022-07-26T01:30:29Z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BDB0331868354C3D97064DD93218B258</vt:lpwstr>
  </property>
</Properties>
</file>