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附件1</w:t>
      </w: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仁寿县202</w:t>
      </w:r>
      <w:r>
        <w:rPr>
          <w:rFonts w:hint="eastAsia" w:eastAsia="方正小标宋简体"/>
          <w:sz w:val="32"/>
          <w:szCs w:val="32"/>
          <w:lang w:val="en-US" w:eastAsia="zh-CN"/>
        </w:rPr>
        <w:t>2</w:t>
      </w:r>
      <w:r>
        <w:rPr>
          <w:rFonts w:eastAsia="方正小标宋简体"/>
          <w:sz w:val="32"/>
          <w:szCs w:val="32"/>
        </w:rPr>
        <w:t>年</w:t>
      </w:r>
      <w:r>
        <w:rPr>
          <w:rFonts w:hint="eastAsia" w:eastAsia="方正小标宋简体"/>
          <w:sz w:val="32"/>
          <w:szCs w:val="32"/>
          <w:lang w:eastAsia="zh-CN"/>
        </w:rPr>
        <w:t>教体系统</w:t>
      </w:r>
      <w:r>
        <w:rPr>
          <w:rFonts w:eastAsia="方正小标宋简体"/>
          <w:sz w:val="32"/>
          <w:szCs w:val="32"/>
        </w:rPr>
        <w:t>面向县内公开考调</w:t>
      </w: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教师</w:t>
      </w:r>
      <w:r>
        <w:rPr>
          <w:rFonts w:hint="eastAsia" w:eastAsia="方正小标宋简体"/>
          <w:sz w:val="32"/>
          <w:szCs w:val="32"/>
          <w:lang w:eastAsia="zh-CN"/>
        </w:rPr>
        <w:t>（事业单位工作人员）</w:t>
      </w:r>
      <w:r>
        <w:rPr>
          <w:rFonts w:eastAsia="方正小标宋简体"/>
          <w:sz w:val="32"/>
          <w:szCs w:val="32"/>
        </w:rPr>
        <w:t>报名表</w:t>
      </w:r>
    </w:p>
    <w:tbl>
      <w:tblPr>
        <w:tblStyle w:val="2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13"/>
        <w:gridCol w:w="771"/>
        <w:gridCol w:w="712"/>
        <w:gridCol w:w="416"/>
        <w:gridCol w:w="326"/>
        <w:gridCol w:w="436"/>
        <w:gridCol w:w="353"/>
        <w:gridCol w:w="515"/>
        <w:gridCol w:w="235"/>
        <w:gridCol w:w="506"/>
        <w:gridCol w:w="433"/>
        <w:gridCol w:w="6"/>
        <w:gridCol w:w="304"/>
        <w:gridCol w:w="68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ind w:left="-540" w:leftChars="-257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  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性别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出生年月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民族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贴照片处 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(2寸近期免冠红底彩照)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0"/>
              </w:rPr>
              <w:t>参加工作年月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学历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8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职称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何年何月何校何专业毕业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本人是否同意按聘用单位岗位设置情况竞聘上岗，按岗聘用。</w:t>
            </w:r>
          </w:p>
          <w:p>
            <w:pPr>
              <w:spacing w:line="0" w:lineRule="atLeast"/>
              <w:rPr>
                <w:rFonts w:eastAsia="仿宋_GB2312"/>
                <w:color w:val="000000"/>
                <w:sz w:val="13"/>
                <w:szCs w:val="1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现任何年级何学科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8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教师资格证级别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转正定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级年月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身份证号</w:t>
            </w:r>
          </w:p>
        </w:tc>
        <w:tc>
          <w:tcPr>
            <w:tcW w:w="3220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联系 电话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ind w:firstLine="240" w:firstLineChars="100"/>
              <w:jc w:val="both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简历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355" w:type="dxa"/>
            <w:gridSpan w:val="1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获奖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情况</w:t>
            </w:r>
          </w:p>
        </w:tc>
        <w:tc>
          <w:tcPr>
            <w:tcW w:w="8355" w:type="dxa"/>
            <w:gridSpan w:val="1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eastAsia="仿宋_GB2312"/>
                <w:sz w:val="24"/>
                <w:szCs w:val="20"/>
              </w:rPr>
              <w:t>报考学校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（单位）</w:t>
            </w:r>
          </w:p>
        </w:tc>
        <w:tc>
          <w:tcPr>
            <w:tcW w:w="412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报考学科</w:t>
            </w:r>
          </w:p>
        </w:tc>
        <w:tc>
          <w:tcPr>
            <w:tcW w:w="347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468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以上各栏由报考者本人如实填写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445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学校（单位）意见：</w:t>
            </w:r>
          </w:p>
          <w:p>
            <w:pPr>
              <w:jc w:val="both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 xml:space="preserve"> </w:t>
            </w:r>
          </w:p>
          <w:p>
            <w:pPr>
              <w:jc w:val="left"/>
              <w:rPr>
                <w:rFonts w:eastAsia="仿宋_GB2312"/>
                <w:szCs w:val="20"/>
              </w:rPr>
            </w:pPr>
            <w:r>
              <w:rPr>
                <w:rFonts w:hint="eastAsia" w:eastAsia="仿宋_GB2312"/>
                <w:szCs w:val="20"/>
                <w:lang w:eastAsia="zh-CN"/>
              </w:rPr>
              <w:t>单位负责人</w:t>
            </w:r>
            <w:r>
              <w:rPr>
                <w:rFonts w:eastAsia="仿宋_GB2312"/>
                <w:szCs w:val="20"/>
              </w:rPr>
              <w:t>(签字)：      学校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（单位）</w:t>
            </w:r>
            <w:r>
              <w:rPr>
                <w:rFonts w:eastAsia="仿宋_GB2312"/>
                <w:szCs w:val="20"/>
              </w:rPr>
              <w:t xml:space="preserve">(盖章)   </w:t>
            </w:r>
          </w:p>
          <w:p>
            <w:pPr>
              <w:ind w:firstLine="1050" w:firstLineChars="500"/>
              <w:jc w:val="both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eastAsia="仿宋_GB2312"/>
                <w:szCs w:val="20"/>
              </w:rPr>
              <w:t>年    月    日</w:t>
            </w:r>
          </w:p>
        </w:tc>
        <w:tc>
          <w:tcPr>
            <w:tcW w:w="5017" w:type="dxa"/>
            <w:gridSpan w:val="10"/>
            <w:noWrap w:val="0"/>
            <w:vAlign w:val="top"/>
          </w:tcPr>
          <w:p>
            <w:pPr>
              <w:ind w:firstLine="6000" w:firstLineChars="2500"/>
              <w:jc w:val="both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县</w:t>
            </w:r>
            <w:r>
              <w:rPr>
                <w:rFonts w:eastAsia="仿宋_GB2312"/>
                <w:sz w:val="24"/>
                <w:szCs w:val="20"/>
              </w:rPr>
              <w:t>教体局人事股审查意见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：</w:t>
            </w:r>
          </w:p>
          <w:p>
            <w:pPr>
              <w:jc w:val="both"/>
              <w:rPr>
                <w:rFonts w:eastAsia="仿宋_GB2312"/>
                <w:sz w:val="24"/>
                <w:szCs w:val="20"/>
              </w:rPr>
            </w:pPr>
          </w:p>
          <w:p>
            <w:pPr>
              <w:jc w:val="both"/>
              <w:rPr>
                <w:rFonts w:eastAsia="仿宋_GB2312"/>
                <w:sz w:val="24"/>
                <w:szCs w:val="20"/>
              </w:rPr>
            </w:pPr>
          </w:p>
          <w:p>
            <w:pPr>
              <w:jc w:val="both"/>
              <w:rPr>
                <w:rFonts w:hint="eastAsia" w:eastAsia="仿宋_GB2312"/>
                <w:szCs w:val="20"/>
                <w:lang w:val="en-US" w:eastAsia="zh-CN"/>
              </w:rPr>
            </w:pPr>
            <w:r>
              <w:rPr>
                <w:rFonts w:hint="eastAsia" w:eastAsia="仿宋_GB2312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Cs w:val="20"/>
              </w:rPr>
              <w:t xml:space="preserve">审查人（签字）：   </w:t>
            </w:r>
            <w:r>
              <w:rPr>
                <w:rFonts w:hint="eastAsia" w:eastAsia="仿宋_GB2312"/>
                <w:szCs w:val="20"/>
                <w:lang w:val="en-US" w:eastAsia="zh-CN"/>
              </w:rPr>
              <w:t xml:space="preserve">  </w:t>
            </w:r>
            <w:r>
              <w:rPr>
                <w:rFonts w:eastAsia="仿宋_GB2312"/>
                <w:szCs w:val="20"/>
              </w:rPr>
              <w:t xml:space="preserve">   年 </w:t>
            </w:r>
            <w:r>
              <w:rPr>
                <w:rFonts w:hint="eastAsia" w:eastAsia="仿宋_GB2312"/>
                <w:szCs w:val="20"/>
                <w:lang w:val="en-US" w:eastAsia="zh-CN"/>
              </w:rPr>
              <w:t xml:space="preserve">  </w:t>
            </w:r>
            <w:r>
              <w:rPr>
                <w:rFonts w:eastAsia="仿宋_GB2312"/>
                <w:szCs w:val="20"/>
              </w:rPr>
              <w:t xml:space="preserve"> 月  </w:t>
            </w:r>
            <w:r>
              <w:rPr>
                <w:rFonts w:hint="eastAsia" w:eastAsia="仿宋_GB2312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Cs w:val="20"/>
              </w:rPr>
              <w:t>日</w:t>
            </w:r>
          </w:p>
        </w:tc>
      </w:tr>
    </w:tbl>
    <w:p>
      <w:pPr>
        <w:jc w:val="left"/>
        <w:rPr>
          <w:szCs w:val="20"/>
        </w:rPr>
        <w:sectPr>
          <w:pgSz w:w="11906" w:h="16838"/>
          <w:pgMar w:top="1474" w:right="1588" w:bottom="1531" w:left="1701" w:header="567" w:footer="1021" w:gutter="0"/>
          <w:cols w:space="720" w:num="1"/>
          <w:titlePg/>
          <w:docGrid w:type="lines" w:linePitch="312" w:charSpace="0"/>
        </w:sectPr>
      </w:pPr>
      <w:r>
        <w:rPr>
          <w:szCs w:val="20"/>
        </w:rPr>
        <w:t>注：</w:t>
      </w:r>
      <w:r>
        <w:rPr>
          <w:rFonts w:hint="eastAsia"/>
          <w:szCs w:val="20"/>
          <w:lang w:eastAsia="zh-CN"/>
        </w:rPr>
        <w:t>所在校园</w:t>
      </w:r>
      <w:r>
        <w:rPr>
          <w:rFonts w:hint="eastAsia"/>
          <w:color w:val="000000"/>
          <w:lang w:eastAsia="zh-CN"/>
        </w:rPr>
        <w:t>（单位）</w:t>
      </w:r>
      <w:r>
        <w:rPr>
          <w:rFonts w:hint="eastAsia"/>
          <w:szCs w:val="20"/>
          <w:lang w:eastAsia="zh-CN"/>
        </w:rPr>
        <w:t>审核时主要对空编率，结构性缺编方面把关，并</w:t>
      </w:r>
      <w:r>
        <w:rPr>
          <w:szCs w:val="20"/>
        </w:rPr>
        <w:t>签具该同志任教何年级何学科。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EF61B088-D6AA-4F3B-9803-EEFDE7951068}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4080E0A-C7BB-4CDD-9544-E4F5F1660A7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F779A0B-2831-4CFF-AD48-4368E90AEF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OTZmODNjOTgyMjY5NDNjMTZlMDljYWZhMzQ4MzgifQ=="/>
  </w:docVars>
  <w:rsids>
    <w:rsidRoot w:val="00000000"/>
    <w:rsid w:val="768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2022-07-29T08:56:42Z</dcterms:created>
  <dc:creator>Administrator</dc:creator>
  <cp:lastModifiedBy>熊熊熊。</cp:lastModifiedBy>
  <dcterms:modified xsi:type="dcterms:W3CDTF">2022-07-29T08:56:55Z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2FDACC356D8F456BBC3B9E8D55192D5A</vt:lpwstr>
  </property>
</Properties>
</file>