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F506" w14:textId="1A386D48" w:rsidR="004336A1" w:rsidRDefault="004336A1" w:rsidP="004336A1">
      <w:pPr>
        <w:spacing w:line="560" w:lineRule="exact"/>
        <w:rPr>
          <w:rFonts w:ascii="仿宋" w:eastAsia="仿宋" w:hAnsi="仿宋"/>
          <w:sz w:val="32"/>
          <w:szCs w:val="32"/>
        </w:rPr>
      </w:pPr>
      <w:r w:rsidRPr="00855842">
        <w:rPr>
          <w:rFonts w:ascii="仿宋" w:eastAsia="仿宋" w:hAnsi="仿宋" w:hint="eastAsia"/>
          <w:sz w:val="32"/>
          <w:szCs w:val="32"/>
        </w:rPr>
        <w:t>附件3</w:t>
      </w:r>
    </w:p>
    <w:p w14:paraId="18AEA24D" w14:textId="77777777" w:rsidR="004336A1" w:rsidRPr="00855842" w:rsidRDefault="004336A1" w:rsidP="004336A1">
      <w:pPr>
        <w:spacing w:line="560" w:lineRule="exact"/>
        <w:rPr>
          <w:rFonts w:ascii="仿宋" w:eastAsia="仿宋" w:hAnsi="仿宋"/>
          <w:sz w:val="32"/>
          <w:szCs w:val="32"/>
        </w:rPr>
      </w:pPr>
    </w:p>
    <w:p w14:paraId="7E952382" w14:textId="77777777" w:rsidR="004336A1" w:rsidRPr="004A31F1" w:rsidRDefault="004336A1" w:rsidP="004336A1">
      <w:pPr>
        <w:spacing w:line="560" w:lineRule="exact"/>
        <w:jc w:val="center"/>
        <w:rPr>
          <w:rFonts w:ascii="方正小标宋简体" w:eastAsia="方正小标宋简体" w:hAnsi="方正仿宋_GB2312" w:cs="方正仿宋_GB2312"/>
          <w:color w:val="313030"/>
          <w:sz w:val="44"/>
          <w:szCs w:val="44"/>
        </w:rPr>
      </w:pPr>
      <w:r w:rsidRPr="00855842">
        <w:rPr>
          <w:rFonts w:ascii="方正小标宋简体" w:eastAsia="方正小标宋简体" w:hAnsi="方正仿宋_GB2312" w:cs="方正仿宋_GB2312" w:hint="eastAsia"/>
          <w:color w:val="313030"/>
          <w:sz w:val="44"/>
          <w:szCs w:val="44"/>
        </w:rPr>
        <w:t>新疆农业职业技术学院面向社会公开招聘非事业编制工作人</w:t>
      </w:r>
      <w:r w:rsidRPr="004A31F1">
        <w:rPr>
          <w:rFonts w:ascii="方正小标宋简体" w:eastAsia="方正小标宋简体" w:hAnsi="方正仿宋_GB2312" w:cs="方正仿宋_GB2312" w:hint="eastAsia"/>
          <w:color w:val="313030"/>
          <w:sz w:val="44"/>
          <w:szCs w:val="44"/>
        </w:rPr>
        <w:t>员报名</w:t>
      </w:r>
      <w:r w:rsidRPr="004A31F1">
        <w:rPr>
          <w:rFonts w:ascii="方正小标宋简体" w:eastAsia="方正小标宋简体" w:hint="eastAsia"/>
          <w:sz w:val="44"/>
          <w:szCs w:val="44"/>
        </w:rPr>
        <w:t>材料清单及要求</w:t>
      </w:r>
    </w:p>
    <w:p w14:paraId="3A8033A1" w14:textId="77777777" w:rsidR="004336A1" w:rsidRPr="00C66D09" w:rsidRDefault="004336A1" w:rsidP="004336A1">
      <w:pPr>
        <w:spacing w:line="560" w:lineRule="exact"/>
        <w:ind w:firstLineChars="200" w:firstLine="640"/>
        <w:rPr>
          <w:rFonts w:ascii="黑体" w:eastAsia="黑体" w:hAnsi="黑体"/>
          <w:sz w:val="32"/>
          <w:szCs w:val="32"/>
        </w:rPr>
      </w:pPr>
    </w:p>
    <w:p w14:paraId="634975A3" w14:textId="77777777" w:rsidR="004336A1" w:rsidRPr="004B78FD" w:rsidRDefault="004336A1" w:rsidP="004336A1">
      <w:pPr>
        <w:spacing w:line="560" w:lineRule="exact"/>
        <w:ind w:firstLineChars="200" w:firstLine="640"/>
        <w:rPr>
          <w:rFonts w:ascii="黑体" w:eastAsia="黑体" w:hAnsi="黑体"/>
          <w:sz w:val="32"/>
          <w:szCs w:val="32"/>
        </w:rPr>
      </w:pPr>
      <w:r w:rsidRPr="004B78FD">
        <w:rPr>
          <w:rFonts w:ascii="黑体" w:eastAsia="黑体" w:hAnsi="黑体" w:hint="eastAsia"/>
          <w:sz w:val="32"/>
          <w:szCs w:val="32"/>
        </w:rPr>
        <w:t>一、网络报名材料清单</w:t>
      </w:r>
    </w:p>
    <w:p w14:paraId="1432D95E" w14:textId="77777777" w:rsidR="004336A1" w:rsidRPr="00855842" w:rsidRDefault="004336A1" w:rsidP="004336A1">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Pr="00855842">
        <w:rPr>
          <w:rFonts w:ascii="仿宋" w:eastAsia="仿宋" w:hAnsi="仿宋" w:hint="eastAsia"/>
          <w:sz w:val="32"/>
          <w:szCs w:val="32"/>
        </w:rPr>
        <w:t>《新疆农业职业技术学院面向社会公开招聘非事业编制工作人员报名资格审查表》。表内需贴近期彩色正面免冠1寸证件照片，所填信息必须确保真实准确， 本人承诺需亲笔签名。</w:t>
      </w:r>
    </w:p>
    <w:p w14:paraId="7DC994E1" w14:textId="77777777" w:rsidR="004336A1" w:rsidRPr="00855842" w:rsidRDefault="004336A1" w:rsidP="004336A1">
      <w:pPr>
        <w:spacing w:line="560" w:lineRule="exact"/>
        <w:ind w:firstLineChars="200" w:firstLine="640"/>
        <w:rPr>
          <w:rFonts w:ascii="仿宋" w:eastAsia="仿宋" w:hAnsi="仿宋"/>
          <w:sz w:val="32"/>
          <w:szCs w:val="32"/>
        </w:rPr>
      </w:pPr>
      <w:r>
        <w:rPr>
          <w:rFonts w:ascii="仿宋" w:eastAsia="仿宋" w:hAnsi="仿宋" w:hint="eastAsia"/>
          <w:sz w:val="32"/>
          <w:szCs w:val="32"/>
        </w:rPr>
        <w:t>（二）身份证明材料：</w:t>
      </w:r>
      <w:r w:rsidRPr="00855842">
        <w:rPr>
          <w:rFonts w:ascii="仿宋" w:eastAsia="仿宋" w:hAnsi="仿宋" w:hint="eastAsia"/>
          <w:sz w:val="32"/>
          <w:szCs w:val="32"/>
        </w:rPr>
        <w:t>身份证件。</w:t>
      </w:r>
    </w:p>
    <w:p w14:paraId="3961829C" w14:textId="5F10720D" w:rsidR="004336A1" w:rsidRPr="00587B1E" w:rsidRDefault="004336A1" w:rsidP="00587B1E">
      <w:pPr>
        <w:pStyle w:val="a7"/>
        <w:widowControl/>
        <w:spacing w:before="0" w:beforeAutospacing="0" w:after="0" w:afterAutospacing="0" w:line="560" w:lineRule="exact"/>
        <w:ind w:firstLineChars="200" w:firstLine="640"/>
        <w:jc w:val="both"/>
        <w:rPr>
          <w:rFonts w:ascii="方正仿宋_GB2312" w:eastAsia="方正仿宋_GB2312" w:hAnsi="方正仿宋_GB2312" w:cs="方正仿宋_GB2312"/>
          <w:sz w:val="32"/>
          <w:szCs w:val="32"/>
        </w:rPr>
      </w:pPr>
      <w:r>
        <w:rPr>
          <w:rFonts w:ascii="仿宋" w:eastAsia="仿宋" w:hAnsi="仿宋" w:hint="eastAsia"/>
          <w:sz w:val="32"/>
          <w:szCs w:val="32"/>
        </w:rPr>
        <w:t>（三）</w:t>
      </w:r>
      <w:r w:rsidRPr="00587B1E">
        <w:rPr>
          <w:rFonts w:ascii="仿宋" w:eastAsia="仿宋" w:hAnsi="仿宋" w:hint="eastAsia"/>
          <w:sz w:val="32"/>
          <w:szCs w:val="32"/>
        </w:rPr>
        <w:t>学历学位证明材料：岗位要求的学历学位证书、</w:t>
      </w:r>
      <w:proofErr w:type="gramStart"/>
      <w:r w:rsidRPr="00587B1E">
        <w:rPr>
          <w:rFonts w:ascii="仿宋" w:eastAsia="仿宋" w:hAnsi="仿宋" w:hint="eastAsia"/>
          <w:sz w:val="32"/>
          <w:szCs w:val="32"/>
        </w:rPr>
        <w:t>学信网下载</w:t>
      </w:r>
      <w:proofErr w:type="gramEnd"/>
      <w:r w:rsidRPr="00587B1E">
        <w:rPr>
          <w:rFonts w:ascii="仿宋" w:eastAsia="仿宋" w:hAnsi="仿宋" w:hint="eastAsia"/>
          <w:sz w:val="32"/>
          <w:szCs w:val="32"/>
        </w:rPr>
        <w:t>有效期内的学历证书电子注册备案表和教育部学籍在线验证报告;</w:t>
      </w:r>
      <w:r w:rsidR="00587B1E" w:rsidRPr="00587B1E">
        <w:rPr>
          <w:rFonts w:ascii="方正仿宋_GB2312" w:eastAsia="方正仿宋_GB2312" w:hAnsi="方正仿宋_GB2312" w:cs="方正仿宋_GB2312" w:hint="eastAsia"/>
          <w:sz w:val="32"/>
          <w:szCs w:val="32"/>
        </w:rPr>
        <w:t xml:space="preserve"> </w:t>
      </w:r>
      <w:r w:rsidRPr="00587B1E">
        <w:rPr>
          <w:rFonts w:ascii="仿宋" w:eastAsia="仿宋" w:hAnsi="仿宋" w:hint="eastAsia"/>
          <w:sz w:val="32"/>
          <w:szCs w:val="32"/>
        </w:rPr>
        <w:t>国外的学历、学位须提供相应证书和教育部留学服务中心认证的《国外学历学位</w:t>
      </w:r>
      <w:r w:rsidR="00587B1E" w:rsidRPr="00587B1E">
        <w:rPr>
          <w:rFonts w:ascii="仿宋" w:eastAsia="仿宋" w:hAnsi="仿宋" w:hint="eastAsia"/>
          <w:sz w:val="32"/>
          <w:szCs w:val="32"/>
        </w:rPr>
        <w:t>认证书</w:t>
      </w:r>
      <w:r w:rsidRPr="00587B1E">
        <w:rPr>
          <w:rFonts w:ascii="仿宋" w:eastAsia="仿宋" w:hAnsi="仿宋" w:hint="eastAsia"/>
          <w:sz w:val="32"/>
          <w:szCs w:val="32"/>
        </w:rPr>
        <w:t>》，如所学专业名称和岗位要求不一致的，还须提供公证处翻译的成绩单。</w:t>
      </w:r>
    </w:p>
    <w:p w14:paraId="6CDC72B6" w14:textId="77777777" w:rsidR="004336A1" w:rsidRDefault="004336A1" w:rsidP="004336A1">
      <w:pPr>
        <w:spacing w:line="560" w:lineRule="exact"/>
        <w:ind w:firstLineChars="200" w:firstLine="640"/>
        <w:rPr>
          <w:rFonts w:ascii="仿宋" w:eastAsia="仿宋" w:hAnsi="仿宋"/>
          <w:sz w:val="32"/>
          <w:szCs w:val="32"/>
        </w:rPr>
      </w:pPr>
      <w:r>
        <w:rPr>
          <w:rFonts w:ascii="仿宋" w:eastAsia="仿宋" w:hAnsi="仿宋" w:hint="eastAsia"/>
          <w:sz w:val="32"/>
          <w:szCs w:val="32"/>
        </w:rPr>
        <w:t>（四）其他材料</w:t>
      </w:r>
    </w:p>
    <w:p w14:paraId="60299A5D" w14:textId="77777777" w:rsidR="004336A1" w:rsidRPr="00855842" w:rsidRDefault="004336A1" w:rsidP="004336A1">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855842">
        <w:rPr>
          <w:rFonts w:ascii="仿宋" w:eastAsia="仿宋" w:hAnsi="仿宋" w:hint="eastAsia"/>
          <w:sz w:val="32"/>
          <w:szCs w:val="32"/>
        </w:rPr>
        <w:t>岗位所要求需具有专业技术职称及资格证的，需提供相应证书。</w:t>
      </w:r>
    </w:p>
    <w:p w14:paraId="3713D181" w14:textId="77777777" w:rsidR="004336A1" w:rsidRPr="00855842" w:rsidRDefault="004336A1" w:rsidP="004336A1">
      <w:pPr>
        <w:spacing w:line="560" w:lineRule="exact"/>
        <w:ind w:firstLineChars="200" w:firstLine="640"/>
        <w:rPr>
          <w:rFonts w:ascii="仿宋" w:eastAsia="仿宋" w:hAnsi="仿宋"/>
          <w:sz w:val="32"/>
          <w:szCs w:val="32"/>
        </w:rPr>
      </w:pPr>
      <w:r>
        <w:rPr>
          <w:rFonts w:ascii="仿宋" w:eastAsia="仿宋" w:hAnsi="仿宋"/>
          <w:sz w:val="32"/>
          <w:szCs w:val="32"/>
        </w:rPr>
        <w:t>2.</w:t>
      </w:r>
      <w:r w:rsidRPr="00855842">
        <w:rPr>
          <w:rFonts w:ascii="仿宋" w:eastAsia="仿宋" w:hAnsi="仿宋" w:hint="eastAsia"/>
          <w:sz w:val="32"/>
          <w:szCs w:val="32"/>
        </w:rPr>
        <w:t>岗位有工作经历要求的，须提供原工作单位合同或开具的工作经历证明。</w:t>
      </w:r>
    </w:p>
    <w:p w14:paraId="0E591509" w14:textId="77777777" w:rsidR="004336A1" w:rsidRPr="00855842" w:rsidRDefault="004336A1" w:rsidP="004336A1">
      <w:pPr>
        <w:spacing w:line="560" w:lineRule="exact"/>
        <w:ind w:firstLineChars="200" w:firstLine="640"/>
        <w:rPr>
          <w:rFonts w:ascii="仿宋" w:eastAsia="仿宋" w:hAnsi="仿宋"/>
          <w:sz w:val="32"/>
          <w:szCs w:val="32"/>
        </w:rPr>
      </w:pPr>
      <w:r>
        <w:rPr>
          <w:rFonts w:ascii="仿宋" w:eastAsia="仿宋" w:hAnsi="仿宋"/>
          <w:sz w:val="32"/>
          <w:szCs w:val="32"/>
        </w:rPr>
        <w:t>3.</w:t>
      </w:r>
      <w:r w:rsidRPr="00855842">
        <w:rPr>
          <w:rFonts w:ascii="仿宋" w:eastAsia="仿宋" w:hAnsi="仿宋" w:hint="eastAsia"/>
          <w:sz w:val="32"/>
          <w:szCs w:val="32"/>
        </w:rPr>
        <w:t>机关、企事业单位在职人员须提交工作单位组织人事部门或相应的主管部门出具的关于其身份、工作经历、工作</w:t>
      </w:r>
      <w:r w:rsidRPr="00855842">
        <w:rPr>
          <w:rFonts w:ascii="仿宋" w:eastAsia="仿宋" w:hAnsi="仿宋" w:hint="eastAsia"/>
          <w:sz w:val="32"/>
          <w:szCs w:val="32"/>
        </w:rPr>
        <w:lastRenderedPageBreak/>
        <w:t>年限、同意报考的证明材料。</w:t>
      </w:r>
    </w:p>
    <w:p w14:paraId="0A88C593" w14:textId="77777777" w:rsidR="004336A1" w:rsidRDefault="004336A1" w:rsidP="004336A1">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岗位要求中共党员的，需提供党组织所在基层党委出具的证明，内容信息除包含基本信息外，需说明入党时间、党组织关系所在具体支部、是否有党内处分或处理等情况。</w:t>
      </w:r>
    </w:p>
    <w:p w14:paraId="4201FE34" w14:textId="413ED711" w:rsidR="00587B1E" w:rsidRDefault="004336A1" w:rsidP="004336A1">
      <w:pPr>
        <w:spacing w:line="560" w:lineRule="exact"/>
        <w:ind w:firstLineChars="200" w:firstLine="640"/>
        <w:rPr>
          <w:rFonts w:ascii="仿宋" w:eastAsia="仿宋" w:hAnsi="仿宋"/>
          <w:sz w:val="32"/>
          <w:szCs w:val="32"/>
        </w:rPr>
      </w:pPr>
      <w:r>
        <w:rPr>
          <w:rFonts w:ascii="仿宋" w:eastAsia="仿宋" w:hAnsi="仿宋"/>
          <w:sz w:val="32"/>
          <w:szCs w:val="32"/>
        </w:rPr>
        <w:t>5.</w:t>
      </w:r>
      <w:r w:rsidR="00587B1E" w:rsidRPr="00587B1E">
        <w:rPr>
          <w:rFonts w:ascii="仿宋" w:eastAsia="仿宋" w:hAnsi="仿宋" w:hint="eastAsia"/>
          <w:sz w:val="32"/>
          <w:szCs w:val="32"/>
        </w:rPr>
        <w:t>应聘人员</w:t>
      </w:r>
      <w:proofErr w:type="gramStart"/>
      <w:r w:rsidR="00587B1E" w:rsidRPr="00587B1E">
        <w:rPr>
          <w:rFonts w:ascii="仿宋" w:eastAsia="仿宋" w:hAnsi="仿宋" w:hint="eastAsia"/>
          <w:sz w:val="32"/>
          <w:szCs w:val="32"/>
        </w:rPr>
        <w:t>为民考民或</w:t>
      </w:r>
      <w:proofErr w:type="gramEnd"/>
      <w:r w:rsidR="00587B1E" w:rsidRPr="00587B1E">
        <w:rPr>
          <w:rFonts w:ascii="仿宋" w:eastAsia="仿宋" w:hAnsi="仿宋" w:hint="eastAsia"/>
          <w:sz w:val="32"/>
          <w:szCs w:val="32"/>
        </w:rPr>
        <w:t>双语班考生，</w:t>
      </w:r>
      <w:r w:rsidR="00587B1E" w:rsidRPr="00587B1E">
        <w:rPr>
          <w:rFonts w:ascii="仿宋" w:eastAsia="仿宋" w:hAnsi="仿宋" w:hint="eastAsia"/>
          <w:sz w:val="32"/>
          <w:szCs w:val="32"/>
        </w:rPr>
        <w:t>需提交</w:t>
      </w:r>
      <w:r w:rsidR="00587B1E" w:rsidRPr="00587B1E">
        <w:rPr>
          <w:rFonts w:ascii="仿宋" w:eastAsia="仿宋" w:hAnsi="仿宋" w:hint="eastAsia"/>
          <w:sz w:val="32"/>
          <w:szCs w:val="32"/>
        </w:rPr>
        <w:t>普通话测试二级乙等及以上水平</w:t>
      </w:r>
      <w:r w:rsidR="00587B1E" w:rsidRPr="00587B1E">
        <w:rPr>
          <w:rFonts w:ascii="仿宋" w:eastAsia="仿宋" w:hAnsi="仿宋" w:hint="eastAsia"/>
          <w:sz w:val="32"/>
          <w:szCs w:val="32"/>
        </w:rPr>
        <w:t>证书。</w:t>
      </w:r>
    </w:p>
    <w:p w14:paraId="3C1060EF" w14:textId="3E68A452" w:rsidR="004336A1" w:rsidRPr="00855842" w:rsidRDefault="00587B1E" w:rsidP="004336A1">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sidR="004336A1" w:rsidRPr="00855842">
        <w:rPr>
          <w:rFonts w:ascii="仿宋" w:eastAsia="仿宋" w:hAnsi="仿宋" w:hint="eastAsia"/>
          <w:sz w:val="32"/>
          <w:szCs w:val="32"/>
        </w:rPr>
        <w:t>业绩、科研成果、获奖、任职经历等材料清单及佐证材料。</w:t>
      </w:r>
    </w:p>
    <w:p w14:paraId="5B638411" w14:textId="484B947A" w:rsidR="004336A1" w:rsidRPr="00855842" w:rsidRDefault="00587B1E" w:rsidP="004336A1">
      <w:pPr>
        <w:spacing w:line="560" w:lineRule="exact"/>
        <w:ind w:firstLineChars="200" w:firstLine="640"/>
        <w:rPr>
          <w:rFonts w:ascii="仿宋" w:eastAsia="仿宋" w:hAnsi="仿宋"/>
          <w:sz w:val="32"/>
          <w:szCs w:val="32"/>
        </w:rPr>
      </w:pPr>
      <w:r>
        <w:rPr>
          <w:rFonts w:ascii="仿宋" w:eastAsia="仿宋" w:hAnsi="仿宋"/>
          <w:sz w:val="32"/>
          <w:szCs w:val="32"/>
        </w:rPr>
        <w:t>7</w:t>
      </w:r>
      <w:r w:rsidR="004336A1">
        <w:rPr>
          <w:rFonts w:ascii="仿宋" w:eastAsia="仿宋" w:hAnsi="仿宋"/>
          <w:sz w:val="32"/>
          <w:szCs w:val="32"/>
        </w:rPr>
        <w:t>.</w:t>
      </w:r>
      <w:r w:rsidR="004336A1" w:rsidRPr="00855842">
        <w:rPr>
          <w:rFonts w:ascii="仿宋" w:eastAsia="仿宋" w:hAnsi="仿宋" w:hint="eastAsia"/>
          <w:sz w:val="32"/>
          <w:szCs w:val="32"/>
        </w:rPr>
        <w:t>招聘职位要求提供的其它证明材料。</w:t>
      </w:r>
    </w:p>
    <w:p w14:paraId="13CE78D0" w14:textId="77777777" w:rsidR="004336A1" w:rsidRPr="00720812" w:rsidRDefault="004336A1" w:rsidP="004336A1">
      <w:pPr>
        <w:spacing w:line="560" w:lineRule="exact"/>
        <w:ind w:firstLineChars="200" w:firstLine="640"/>
        <w:rPr>
          <w:rFonts w:ascii="黑体" w:eastAsia="黑体" w:hAnsi="黑体"/>
          <w:sz w:val="32"/>
          <w:szCs w:val="32"/>
        </w:rPr>
      </w:pPr>
      <w:r w:rsidRPr="00720812">
        <w:rPr>
          <w:rFonts w:ascii="黑体" w:eastAsia="黑体" w:hAnsi="黑体" w:hint="eastAsia"/>
          <w:sz w:val="32"/>
          <w:szCs w:val="32"/>
        </w:rPr>
        <w:t>二、相关要求</w:t>
      </w:r>
    </w:p>
    <w:p w14:paraId="72FD87F8" w14:textId="77777777" w:rsidR="004336A1" w:rsidRPr="00855842" w:rsidRDefault="004336A1" w:rsidP="004336A1">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855842">
        <w:rPr>
          <w:rFonts w:ascii="仿宋" w:eastAsia="仿宋" w:hAnsi="仿宋" w:hint="eastAsia"/>
          <w:sz w:val="32"/>
          <w:szCs w:val="32"/>
        </w:rPr>
        <w:t>报名考生须将以上材料扫描件按顺序整理汇总，压缩包按照“姓名-报考岗位代码-联系方式”命名，</w:t>
      </w:r>
      <w:r>
        <w:rPr>
          <w:rFonts w:ascii="仿宋" w:eastAsia="仿宋" w:hAnsi="仿宋" w:hint="eastAsia"/>
          <w:sz w:val="32"/>
          <w:szCs w:val="32"/>
        </w:rPr>
        <w:t>在报名时间内发送至指定邮箱，</w:t>
      </w:r>
      <w:proofErr w:type="gramStart"/>
      <w:r w:rsidRPr="00855842">
        <w:rPr>
          <w:rFonts w:ascii="仿宋" w:eastAsia="仿宋" w:hAnsi="仿宋" w:hint="eastAsia"/>
          <w:sz w:val="32"/>
          <w:szCs w:val="32"/>
        </w:rPr>
        <w:t>网报材料</w:t>
      </w:r>
      <w:proofErr w:type="gramEnd"/>
      <w:r w:rsidRPr="00855842">
        <w:rPr>
          <w:rFonts w:ascii="仿宋" w:eastAsia="仿宋" w:hAnsi="仿宋" w:hint="eastAsia"/>
          <w:sz w:val="32"/>
          <w:szCs w:val="32"/>
        </w:rPr>
        <w:t>与具体岗位要求不符合或者不完整的，视为审查不通过。</w:t>
      </w:r>
    </w:p>
    <w:p w14:paraId="03562F15" w14:textId="77777777" w:rsidR="004336A1" w:rsidRPr="00855842" w:rsidRDefault="004336A1" w:rsidP="004336A1">
      <w:pPr>
        <w:spacing w:line="560" w:lineRule="exact"/>
        <w:ind w:firstLineChars="200" w:firstLine="640"/>
        <w:rPr>
          <w:rFonts w:ascii="仿宋" w:eastAsia="仿宋" w:hAnsi="仿宋"/>
          <w:sz w:val="32"/>
          <w:szCs w:val="32"/>
        </w:rPr>
      </w:pPr>
      <w:r>
        <w:rPr>
          <w:rFonts w:ascii="仿宋" w:eastAsia="仿宋" w:hAnsi="仿宋"/>
          <w:sz w:val="32"/>
          <w:szCs w:val="32"/>
        </w:rPr>
        <w:t>2.</w:t>
      </w:r>
      <w:r w:rsidRPr="00855842">
        <w:rPr>
          <w:rFonts w:ascii="仿宋" w:eastAsia="仿宋" w:hAnsi="仿宋" w:hint="eastAsia"/>
          <w:sz w:val="32"/>
          <w:szCs w:val="32"/>
        </w:rPr>
        <w:t>网络报名资格审查初审通过者，需在后续考试（考核）时提供原件及复印件进行复审。</w:t>
      </w:r>
    </w:p>
    <w:p w14:paraId="1C58E105" w14:textId="77777777" w:rsidR="004336A1" w:rsidRPr="00855842" w:rsidRDefault="004336A1" w:rsidP="004336A1">
      <w:pPr>
        <w:spacing w:line="560" w:lineRule="exact"/>
        <w:ind w:firstLineChars="200" w:firstLine="640"/>
        <w:rPr>
          <w:rFonts w:ascii="仿宋" w:eastAsia="仿宋" w:hAnsi="仿宋"/>
          <w:sz w:val="32"/>
          <w:szCs w:val="32"/>
        </w:rPr>
      </w:pPr>
    </w:p>
    <w:p w14:paraId="5651493A" w14:textId="77777777" w:rsidR="002D00EB" w:rsidRPr="004336A1" w:rsidRDefault="002D00EB"/>
    <w:sectPr w:rsidR="002D00EB" w:rsidRPr="004336A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526B" w14:textId="77777777" w:rsidR="001703CE" w:rsidRDefault="001703CE" w:rsidP="004336A1">
      <w:r>
        <w:separator/>
      </w:r>
    </w:p>
  </w:endnote>
  <w:endnote w:type="continuationSeparator" w:id="0">
    <w:p w14:paraId="2D31B0D1" w14:textId="77777777" w:rsidR="001703CE" w:rsidRDefault="001703CE" w:rsidP="0043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2312">
    <w:altName w:val="微软雅黑"/>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4734" w14:textId="77777777" w:rsidR="001703CE" w:rsidRDefault="001703CE" w:rsidP="004336A1">
      <w:r>
        <w:separator/>
      </w:r>
    </w:p>
  </w:footnote>
  <w:footnote w:type="continuationSeparator" w:id="0">
    <w:p w14:paraId="7FA5DEE8" w14:textId="77777777" w:rsidR="001703CE" w:rsidRDefault="001703CE" w:rsidP="00433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C7"/>
    <w:rsid w:val="001703CE"/>
    <w:rsid w:val="002D00EB"/>
    <w:rsid w:val="004336A1"/>
    <w:rsid w:val="004F2030"/>
    <w:rsid w:val="00571557"/>
    <w:rsid w:val="00587B1E"/>
    <w:rsid w:val="007365C7"/>
    <w:rsid w:val="007B1442"/>
    <w:rsid w:val="00920F8A"/>
    <w:rsid w:val="00C70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BA2F2"/>
  <w15:chartTrackingRefBased/>
  <w15:docId w15:val="{0136C804-41FA-42D7-B0D5-379DF9DF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6A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6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336A1"/>
    <w:rPr>
      <w:sz w:val="18"/>
      <w:szCs w:val="18"/>
    </w:rPr>
  </w:style>
  <w:style w:type="paragraph" w:styleId="a5">
    <w:name w:val="footer"/>
    <w:basedOn w:val="a"/>
    <w:link w:val="a6"/>
    <w:uiPriority w:val="99"/>
    <w:unhideWhenUsed/>
    <w:rsid w:val="004336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336A1"/>
    <w:rPr>
      <w:sz w:val="18"/>
      <w:szCs w:val="18"/>
    </w:rPr>
  </w:style>
  <w:style w:type="paragraph" w:styleId="a7">
    <w:name w:val="Normal (Web)"/>
    <w:basedOn w:val="a"/>
    <w:rsid w:val="00587B1E"/>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2022-08-01T09:00:00Z</dcterms:created>
  <dcterms:modified xsi:type="dcterms:W3CDTF">2022-08-01T10:22:00Z</dcterms:modified>
</cp:coreProperties>
</file>