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C" w:rsidRPr="00410CB2" w:rsidRDefault="00305EAC" w:rsidP="00BA2303">
      <w:pPr>
        <w:spacing w:beforeLines="50" w:afterLines="50" w:line="300" w:lineRule="exact"/>
        <w:rPr>
          <w:rFonts w:ascii="仿宋" w:eastAsia="仿宋" w:hAnsi="仿宋"/>
          <w:sz w:val="28"/>
          <w:szCs w:val="28"/>
        </w:rPr>
      </w:pPr>
      <w:r w:rsidRPr="00410CB2">
        <w:rPr>
          <w:rFonts w:ascii="仿宋" w:eastAsia="仿宋" w:hAnsi="仿宋"/>
          <w:sz w:val="28"/>
          <w:szCs w:val="28"/>
        </w:rPr>
        <w:t>附件：</w:t>
      </w:r>
    </w:p>
    <w:p w:rsidR="00305EAC" w:rsidRPr="007B4534" w:rsidRDefault="00305EAC" w:rsidP="00305EAC">
      <w:pPr>
        <w:spacing w:line="0" w:lineRule="atLeast"/>
        <w:jc w:val="center"/>
        <w:rPr>
          <w:rFonts w:ascii="仿宋" w:eastAsia="仿宋" w:hAnsi="仿宋"/>
          <w:sz w:val="28"/>
          <w:szCs w:val="28"/>
        </w:rPr>
      </w:pPr>
      <w:r w:rsidRPr="007B4534">
        <w:rPr>
          <w:rFonts w:ascii="仿宋" w:eastAsia="仿宋" w:hAnsi="仿宋" w:hint="eastAsia"/>
          <w:sz w:val="28"/>
          <w:szCs w:val="28"/>
        </w:rPr>
        <w:t>浙江农林大学继续教育学院劳务派遣岗位</w:t>
      </w:r>
      <w:r w:rsidRPr="007B4534">
        <w:rPr>
          <w:rFonts w:ascii="仿宋" w:eastAsia="仿宋" w:hAnsi="仿宋"/>
          <w:sz w:val="28"/>
          <w:szCs w:val="28"/>
        </w:rPr>
        <w:t>应聘人员登记表</w:t>
      </w:r>
    </w:p>
    <w:p w:rsidR="00305EAC" w:rsidRPr="003B70AF" w:rsidRDefault="00305EAC" w:rsidP="00305EAC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259"/>
        <w:gridCol w:w="1263"/>
        <w:gridCol w:w="1590"/>
        <w:gridCol w:w="1529"/>
        <w:gridCol w:w="886"/>
        <w:gridCol w:w="142"/>
        <w:gridCol w:w="159"/>
        <w:gridCol w:w="1409"/>
      </w:tblGrid>
      <w:tr w:rsidR="00305EAC" w:rsidRPr="007B4534" w:rsidTr="00486858">
        <w:trPr>
          <w:trHeight w:val="402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姓    名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性  别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民  族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免冠</w:t>
            </w:r>
            <w:r w:rsidRPr="007B4534">
              <w:rPr>
                <w:rFonts w:ascii="仿宋" w:eastAsia="仿宋" w:hAnsi="仿宋"/>
                <w:sz w:val="24"/>
                <w:szCs w:val="24"/>
              </w:rPr>
              <w:t>照片</w:t>
            </w: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小</w:t>
            </w:r>
            <w:r w:rsidRPr="007B4534">
              <w:rPr>
                <w:rFonts w:ascii="仿宋" w:eastAsia="仿宋" w:hAnsi="仿宋"/>
                <w:sz w:val="24"/>
                <w:szCs w:val="24"/>
              </w:rPr>
              <w:t>二寸</w:t>
            </w: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557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家庭所在地</w:t>
            </w:r>
          </w:p>
        </w:tc>
        <w:tc>
          <w:tcPr>
            <w:tcW w:w="2557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身高(厘米)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外语水平（等级）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计算机水平（等级）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E－MAIL</w:t>
            </w: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9917" w:type="dxa"/>
            <w:gridSpan w:val="9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80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440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9917" w:type="dxa"/>
            <w:gridSpan w:val="9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教育背景（从高中填起）</w:t>
            </w: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毕业学校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所学专业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学  历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学  位</w:t>
            </w: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397"/>
          <w:jc w:val="center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1174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工作经历</w:t>
            </w:r>
          </w:p>
        </w:tc>
        <w:tc>
          <w:tcPr>
            <w:tcW w:w="8237" w:type="dxa"/>
            <w:gridSpan w:val="8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1394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社会实践</w:t>
            </w:r>
            <w:r w:rsidRPr="007B4534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Pr="007B4534">
              <w:rPr>
                <w:rFonts w:ascii="仿宋" w:eastAsia="仿宋" w:hAnsi="仿宋"/>
                <w:sz w:val="24"/>
                <w:szCs w:val="24"/>
              </w:rPr>
              <w:t xml:space="preserve">     在</w:t>
            </w:r>
            <w:r w:rsidRPr="007B4534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7B4534">
              <w:rPr>
                <w:rFonts w:ascii="仿宋" w:eastAsia="仿宋" w:hAnsi="仿宋"/>
                <w:sz w:val="24"/>
                <w:szCs w:val="24"/>
              </w:rPr>
              <w:t xml:space="preserve">期间              </w:t>
            </w:r>
            <w:r w:rsidRPr="007B4534">
              <w:rPr>
                <w:rFonts w:ascii="仿宋" w:eastAsia="仿宋" w:hAnsi="仿宋" w:hint="eastAsia"/>
                <w:sz w:val="24"/>
                <w:szCs w:val="24"/>
              </w:rPr>
              <w:t>实践经历</w:t>
            </w:r>
          </w:p>
        </w:tc>
        <w:tc>
          <w:tcPr>
            <w:tcW w:w="8237" w:type="dxa"/>
            <w:gridSpan w:val="8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val="1099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获奖及</w:t>
            </w: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/>
                <w:sz w:val="24"/>
                <w:szCs w:val="24"/>
              </w:rPr>
              <w:t>获得证书情况</w:t>
            </w:r>
          </w:p>
        </w:tc>
        <w:tc>
          <w:tcPr>
            <w:tcW w:w="8237" w:type="dxa"/>
            <w:gridSpan w:val="8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5EAC" w:rsidRPr="007B4534" w:rsidTr="00486858">
        <w:trPr>
          <w:trHeight w:hRule="exact" w:val="952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4534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7B4534">
              <w:rPr>
                <w:rFonts w:ascii="仿宋" w:eastAsia="仿宋" w:hAnsi="仿宋"/>
                <w:sz w:val="24"/>
                <w:szCs w:val="24"/>
              </w:rPr>
              <w:t>需要说明</w:t>
            </w:r>
            <w:r w:rsidRPr="007B4534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7B4534">
              <w:rPr>
                <w:rFonts w:ascii="仿宋" w:eastAsia="仿宋" w:hAnsi="仿宋"/>
                <w:sz w:val="24"/>
                <w:szCs w:val="24"/>
              </w:rPr>
              <w:t>情况</w:t>
            </w:r>
          </w:p>
        </w:tc>
        <w:tc>
          <w:tcPr>
            <w:tcW w:w="8237" w:type="dxa"/>
            <w:gridSpan w:val="8"/>
            <w:shd w:val="clear" w:color="auto" w:fill="auto"/>
            <w:vAlign w:val="center"/>
          </w:tcPr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05EAC" w:rsidRPr="007B4534" w:rsidRDefault="00305EAC" w:rsidP="004868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05EAC" w:rsidRPr="003F6545" w:rsidRDefault="00305EAC" w:rsidP="00305EAC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86377" w:rsidRDefault="00F86377"/>
    <w:sectPr w:rsidR="00F86377" w:rsidSect="00482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3E" w:rsidRDefault="00D71E3E" w:rsidP="00305EAC">
      <w:r>
        <w:separator/>
      </w:r>
    </w:p>
  </w:endnote>
  <w:endnote w:type="continuationSeparator" w:id="1">
    <w:p w:rsidR="00D71E3E" w:rsidRDefault="00D71E3E" w:rsidP="0030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3E" w:rsidRDefault="00D71E3E" w:rsidP="00305EAC">
      <w:r>
        <w:separator/>
      </w:r>
    </w:p>
  </w:footnote>
  <w:footnote w:type="continuationSeparator" w:id="1">
    <w:p w:rsidR="00D71E3E" w:rsidRDefault="00D71E3E" w:rsidP="00305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EAC"/>
    <w:rsid w:val="00305EAC"/>
    <w:rsid w:val="00892044"/>
    <w:rsid w:val="00BA2303"/>
    <w:rsid w:val="00BA5454"/>
    <w:rsid w:val="00D71E3E"/>
    <w:rsid w:val="00F8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SONGJIA</dc:creator>
  <cp:lastModifiedBy>Administrator</cp:lastModifiedBy>
  <cp:revision>2</cp:revision>
  <dcterms:created xsi:type="dcterms:W3CDTF">2022-06-30T02:10:00Z</dcterms:created>
  <dcterms:modified xsi:type="dcterms:W3CDTF">2022-06-30T02:10:00Z</dcterms:modified>
</cp:coreProperties>
</file>