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EFEFE"/>
        </w:rPr>
        <w:t>​</w:t>
      </w: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</w:p>
    <w:p>
      <w:pPr>
        <w:rPr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简体" w:hAnsi="华文中宋" w:eastAsia="方正小标宋简体"/>
          <w:b w:val="0"/>
          <w:i w:val="0"/>
          <w:caps w:val="0"/>
          <w:spacing w:val="0"/>
          <w:w w:val="100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Style w:val="6"/>
          <w:rFonts w:ascii="方正小标宋简体" w:hAnsi="华文中宋" w:eastAsia="方正小标宋简体"/>
          <w:b w:val="0"/>
          <w:i w:val="0"/>
          <w:caps w:val="0"/>
          <w:spacing w:val="0"/>
          <w:w w:val="100"/>
          <w:kern w:val="2"/>
          <w:sz w:val="40"/>
          <w:szCs w:val="40"/>
          <w:lang w:val="en-US" w:eastAsia="zh-CN" w:bidi="ar-SA"/>
        </w:rPr>
        <w:t>渭源县社会保险事业服务中心选调干部报名登记表</w:t>
      </w:r>
    </w:p>
    <w:bookmarkEnd w:id="0"/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简体" w:hAnsi="华文中宋" w:eastAsia="方正小标宋简体"/>
          <w:b w:val="0"/>
          <w:i w:val="0"/>
          <w:caps w:val="0"/>
          <w:spacing w:val="-2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4"/>
        <w:tblW w:w="96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23"/>
        <w:gridCol w:w="1035"/>
        <w:gridCol w:w="422"/>
        <w:gridCol w:w="12"/>
        <w:gridCol w:w="623"/>
        <w:gridCol w:w="430"/>
        <w:gridCol w:w="360"/>
        <w:gridCol w:w="268"/>
        <w:gridCol w:w="446"/>
        <w:gridCol w:w="787"/>
        <w:gridCol w:w="479"/>
        <w:gridCol w:w="152"/>
        <w:gridCol w:w="602"/>
        <w:gridCol w:w="815"/>
        <w:gridCol w:w="50"/>
        <w:gridCol w:w="942"/>
        <w:gridCol w:w="903"/>
        <w:gridCol w:w="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　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华文中宋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术职务</w:t>
            </w:r>
          </w:p>
        </w:tc>
        <w:tc>
          <w:tcPr>
            <w:tcW w:w="2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熟悉专业有何专长</w:t>
            </w:r>
          </w:p>
        </w:tc>
        <w:tc>
          <w:tcPr>
            <w:tcW w:w="2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jc w:val="center"/>
        </w:trPr>
        <w:tc>
          <w:tcPr>
            <w:tcW w:w="11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  高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1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</w:t>
            </w:r>
          </w:p>
          <w:p>
            <w:pPr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位及职务</w:t>
            </w:r>
          </w:p>
        </w:tc>
        <w:tc>
          <w:tcPr>
            <w:tcW w:w="3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 职 级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任现职级时间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报考职位</w:t>
            </w:r>
          </w:p>
        </w:tc>
        <w:tc>
          <w:tcPr>
            <w:tcW w:w="699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宋体" w:hAnsi="华文中宋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渭源县城乡居民养老保险服务中心业务经办人员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78" w:leftChars="-85" w:right="-109" w:firstLine="2"/>
              <w:jc w:val="center"/>
              <w:textAlignment w:val="baseline"/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华文中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单位电话</w:t>
            </w:r>
          </w:p>
        </w:tc>
        <w:tc>
          <w:tcPr>
            <w:tcW w:w="34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个人电话</w:t>
            </w:r>
          </w:p>
        </w:tc>
        <w:tc>
          <w:tcPr>
            <w:tcW w:w="34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  <w:jc w:val="center"/>
        </w:trPr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习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6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firstLine="540" w:firstLineChars="225"/>
              <w:jc w:val="righ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  <w:cantSplit/>
          <w:trHeight w:val="1172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834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ind w:right="48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  <w:cantSplit/>
          <w:trHeight w:val="1287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近三年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  <w:t>考核结果</w:t>
            </w:r>
          </w:p>
        </w:tc>
        <w:tc>
          <w:tcPr>
            <w:tcW w:w="834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ind w:right="48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  <w:trHeight w:val="685" w:hRule="atLeast"/>
          <w:jc w:val="center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以及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重要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地</w:t>
            </w:r>
          </w:p>
        </w:tc>
        <w:tc>
          <w:tcPr>
            <w:tcW w:w="2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  <w:trHeight w:val="68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  <w:trHeight w:val="68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  <w:trHeight w:val="68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  <w:trHeight w:val="68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  <w:trHeight w:val="68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  <w:trHeight w:val="2908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34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1080" w:firstLineChars="45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1080" w:firstLineChars="45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签字：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（盖章）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right="480" w:firstLine="5760" w:firstLineChars="240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　月　　日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  <w:trHeight w:val="3038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人事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审核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34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rPr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6120" w:firstLineChars="255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snapToGrid/>
              <w:spacing w:before="0" w:beforeAutospacing="0" w:after="0" w:afterAutospacing="0" w:line="320" w:lineRule="exact"/>
              <w:ind w:firstLine="6120" w:firstLineChars="255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2205"/>
                <w:tab w:val="left" w:pos="5745"/>
                <w:tab w:val="right" w:pos="8252"/>
              </w:tabs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年　　月　　日　    </w:t>
            </w:r>
          </w:p>
          <w:p>
            <w:pPr>
              <w:snapToGrid/>
              <w:spacing w:before="0" w:beforeAutospacing="0" w:after="0" w:afterAutospacing="0" w:line="320" w:lineRule="exact"/>
              <w:jc w:val="righ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NjkwMjE4MDZkM2MxZWIxZmFjODRlMWU1YWEyYWIifQ=="/>
  </w:docVars>
  <w:rsids>
    <w:rsidRoot w:val="2CF34B42"/>
    <w:rsid w:val="2CF34B42"/>
    <w:rsid w:val="70F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3"/>
    <w:qFormat/>
    <w:uiPriority w:val="0"/>
    <w:pPr>
      <w:jc w:val="both"/>
      <w:textAlignment w:val="baseline"/>
    </w:pPr>
    <w:rPr>
      <w:rFonts w:ascii="Arial" w:hAnsi="Arial" w:cs="Arial"/>
      <w:b/>
      <w:bCs/>
      <w:kern w:val="2"/>
      <w:sz w:val="21"/>
      <w:szCs w:val="24"/>
      <w:lang w:val="en-US" w:eastAsia="zh-CN" w:bidi="ar-SA"/>
    </w:rPr>
  </w:style>
  <w:style w:type="paragraph" w:customStyle="1" w:styleId="3">
    <w:name w:val="UserStyle_1"/>
    <w:basedOn w:val="1"/>
    <w:next w:val="1"/>
    <w:qFormat/>
    <w:uiPriority w:val="0"/>
    <w:pPr>
      <w:jc w:val="both"/>
      <w:textAlignment w:val="baseline"/>
    </w:pPr>
  </w:style>
  <w:style w:type="character" w:customStyle="1" w:styleId="6">
    <w:name w:val="NormalCharacter"/>
    <w:link w:val="1"/>
    <w:semiHidden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0</TotalTime>
  <ScaleCrop>false</ScaleCrop>
  <LinksUpToDate>false</LinksUpToDate>
  <CharactersWithSpaces>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2022-08-15T02:02:00Z</dcterms:created>
  <dc:creator>渭源县人社局收文员</dc:creator>
  <cp:lastModifiedBy>渭源县人社局收文员</cp:lastModifiedBy>
  <dcterms:modified xsi:type="dcterms:W3CDTF">2022-08-15T02:03:40Z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0D3BAF2E315C4373A23761A67F392ECC</vt:lpwstr>
  </property>
</Properties>
</file>