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textAlignment w:val="auto"/>
        <w:rPr>
          <w:rFonts w:hint="default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3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在职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人员单位同意报考证明</w:t>
      </w:r>
    </w:p>
    <w:tbl>
      <w:tblPr>
        <w:tblStyle w:val="3"/>
        <w:tblpPr w:leftFromText="180" w:rightFromText="180" w:vertAnchor="text" w:horzAnchor="page" w:tblpX="2010" w:tblpY="49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436"/>
        <w:gridCol w:w="816"/>
        <w:gridCol w:w="922"/>
        <w:gridCol w:w="1224"/>
        <w:gridCol w:w="127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9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2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vertAlign w:val="baseline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225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249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566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6" w:hRule="atLeast"/>
        </w:trPr>
        <w:tc>
          <w:tcPr>
            <w:tcW w:w="877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ind w:firstLine="960" w:firstLineChars="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ind w:firstLine="960" w:firstLineChars="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同志，系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（单位）在编/人事代理在职职工，现同意该同志参加平顶山市新城区2022年公开选（招）聘小学幼儿园教师考试，如被录取，我单位同意并协助办理相关手续。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ind w:firstLine="64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特此证明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ind w:firstLine="6080" w:firstLineChars="19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年   月   日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所在单位                      主管部门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（公章）            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77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vertAlign w:val="baseline"/>
                <w:lang w:eastAsia="zh-CN"/>
              </w:rPr>
              <w:t>注：无主管部门可以不加盖主管部门公章。</w:t>
            </w:r>
          </w:p>
        </w:tc>
      </w:tr>
    </w:tbl>
    <w:p>
      <w:pPr>
        <w:pStyle w:val="2"/>
        <w:widowControl w:val="0"/>
        <w:spacing w:before="0" w:beforeLines="0" w:beforeAutospacing="0" w:after="0" w:afterLines="0" w:afterAutospacing="0" w:line="580" w:lineRule="exact"/>
        <w:rPr>
          <w:rFonts w:hint="eastAsia"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6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2022-08-15T01:32:28Z</dcterms:created>
  <dc:creator>lenovo</dc:creator>
  <cp:lastModifiedBy>lenovo</cp:lastModifiedBy>
  <dcterms:modified xsi:type="dcterms:W3CDTF">2022-08-15T01:33:08Z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836FEB4806B04EDFA975F0A85CA5FFA0</vt:lpwstr>
  </property>
</Properties>
</file>