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2022年中共巴彦淖尔市委员会办公室所属事业单位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公开选调事业人员职位表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</w:pPr>
    </w:p>
    <w:tbl>
      <w:tblPr>
        <w:tblStyle w:val="4"/>
        <w:tblW w:w="14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812"/>
        <w:gridCol w:w="1378"/>
        <w:gridCol w:w="1375"/>
        <w:gridCol w:w="1225"/>
        <w:gridCol w:w="864"/>
        <w:gridCol w:w="1409"/>
        <w:gridCol w:w="2104"/>
        <w:gridCol w:w="2029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选调职位简介</w:t>
            </w:r>
          </w:p>
        </w:tc>
        <w:tc>
          <w:tcPr>
            <w:tcW w:w="5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选调职位资格条件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Nimbus Roman" w:hAnsi="Nimbus Roman" w:eastAsia="方正仿宋_GBK" w:cs="Nimbus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Nimbus Roman" w:hAnsi="Nimbus Roman" w:eastAsia="方正仿宋_GBK" w:cs="Nimbus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市委办公室所属事业单位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文字综合类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Nimbus Roman" w:hAnsi="Nimbus Roman" w:eastAsia="方正仿宋_GBK" w:cs="Nimbus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从事文字综合相关工作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Nimbus Roman" w:hAnsi="Nimbus Roman" w:eastAsia="方正仿宋_GBK" w:cs="Nimbus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普通高校全日制大学本科及以上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Nimbus Roman" w:hAnsi="Nimbus Roman" w:eastAsia="方正仿宋_GBK" w:cs="Nimbus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Nimbus Roman" w:hAnsi="Nimbus Roman" w:eastAsia="方正仿宋_GBK" w:cs="Nimbus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Nimbus Roman" w:hAnsi="Nimbus Roman" w:eastAsia="方正仿宋_GBK" w:cs="Nimbus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Nimbus Roman" w:hAnsi="Nimbus Roman" w:eastAsia="方正仿宋_GBK" w:cs="Nimbus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需政审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center"/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需经常加班出差，适合男性报考。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Nimbus Roman" w:hAnsi="Nimbus Roman" w:eastAsia="方正仿宋_GBK" w:cs="Nimbus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Nimbus Roman" w:hAnsi="Nimbus Roman" w:eastAsia="方正仿宋_GBK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0478—86555780478—8655626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0645D"/>
    <w:rsid w:val="137E5FC9"/>
    <w:rsid w:val="3CB0645D"/>
    <w:rsid w:val="3DFD74E0"/>
    <w:rsid w:val="4DDA2F5C"/>
    <w:rsid w:val="5FB78C8A"/>
    <w:rsid w:val="6EB5D126"/>
    <w:rsid w:val="77B91996"/>
    <w:rsid w:val="7B868F5F"/>
    <w:rsid w:val="BBDF1792"/>
    <w:rsid w:val="CF4001D3"/>
    <w:rsid w:val="DACB22CE"/>
    <w:rsid w:val="F7ED4621"/>
    <w:rsid w:val="FF5B5E6D"/>
    <w:rsid w:val="FFF60A87"/>
    <w:rsid w:val="FFFCD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2021-12-04T11:49:00Z</dcterms:created>
  <dc:creator>蕾妮斯梅</dc:creator>
  <cp:lastModifiedBy>user</cp:lastModifiedBy>
  <cp:lastPrinted>2022-07-20T17:04:00Z</cp:lastPrinted>
  <dcterms:modified xsi:type="dcterms:W3CDTF">2022-08-15T14:59:25Z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D66804E8229040C2BF1018FDFD77BB87</vt:lpwstr>
  </property>
</Properties>
</file>