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附件2：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安达市公开招聘公安机关警务辅助人员报名表</w:t>
      </w:r>
    </w:p>
    <w:tbl>
      <w:tblPr>
        <w:tblStyle w:val="4"/>
        <w:tblW w:w="9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26"/>
        <w:gridCol w:w="2552"/>
        <w:gridCol w:w="491"/>
        <w:gridCol w:w="1071"/>
        <w:gridCol w:w="1327"/>
        <w:gridCol w:w="291"/>
        <w:gridCol w:w="2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   别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蓝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出生日期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    龄</w:t>
            </w:r>
          </w:p>
        </w:tc>
        <w:tc>
          <w:tcPr>
            <w:tcW w:w="1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2552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户籍地址</w:t>
            </w:r>
          </w:p>
        </w:tc>
        <w:tc>
          <w:tcPr>
            <w:tcW w:w="1618" w:type="dxa"/>
            <w:gridSpan w:val="2"/>
            <w:tcBorders>
              <w:left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4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    历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毕业时间</w:t>
            </w:r>
          </w:p>
        </w:tc>
        <w:tc>
          <w:tcPr>
            <w:tcW w:w="16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毕业学校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    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通信地址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报考岗位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岗位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代码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是否符合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加分条件</w:t>
            </w:r>
          </w:p>
        </w:tc>
        <w:tc>
          <w:tcPr>
            <w:tcW w:w="780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1、烈士、因公牺牲人民警察和辅警的配偶、子女。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2、退役军人、见义勇为人员。           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3、警察类、政法类院校或者政法专业毕业生。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9299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我承诺，以上报考信息经本人认定，内容真实准确。同时，服从考试安排，遵守考试纪律。如存在信息不真实、不正确和违规、作弊情形的，取消报考及聘用资格并承担相应后果。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承诺人（签名）：</w:t>
            </w:r>
          </w:p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773" w:type="dxa"/>
            <w:tcBorders>
              <w:top w:val="single" w:color="auto" w:sz="12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初审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意见</w:t>
            </w:r>
          </w:p>
        </w:tc>
        <w:tc>
          <w:tcPr>
            <w:tcW w:w="8526" w:type="dxa"/>
            <w:gridSpan w:val="7"/>
            <w:tcBorders>
              <w:top w:val="single" w:color="auto" w:sz="12" w:space="0"/>
              <w:left w:val="sing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1、是否符合所报考岗位的学历、年龄和户籍条件并提供原件及复印件。 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 审查人：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2、是否符合加分条件并提供有效证明原件及复印件。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                                □</w:t>
            </w:r>
            <w:r>
              <w:rPr>
                <w:rFonts w:hint="eastAsia" w:ascii="宋体" w:hAnsi="宋体"/>
                <w:b/>
                <w:szCs w:val="21"/>
              </w:rPr>
              <w:t xml:space="preserve">是  </w:t>
            </w:r>
            <w:r>
              <w:rPr>
                <w:rFonts w:hint="eastAsia" w:asciiTheme="minorEastAsia" w:hAnsiTheme="minorEastAsia"/>
                <w:b/>
                <w:szCs w:val="21"/>
              </w:rPr>
              <w:t>□否 审查人：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b/>
                <w:szCs w:val="21"/>
              </w:rPr>
              <w:t>、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773" w:type="dxa"/>
            <w:tcBorders>
              <w:top w:val="single" w:color="000000" w:themeColor="text1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复核意见</w:t>
            </w:r>
          </w:p>
        </w:tc>
        <w:tc>
          <w:tcPr>
            <w:tcW w:w="8526" w:type="dxa"/>
            <w:gridSpan w:val="7"/>
            <w:tcBorders>
              <w:top w:val="single" w:color="000000" w:themeColor="text1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报名是否通过：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复核人（签名）：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年  月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填表说明：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1、报名表一式一份，自行下载打印；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2、黑色碳素笔填写，保持字迹清晰，不得涂改、涂抹；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3、粘贴照片为2寸蓝底证件照；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4、初审意见、复核意见无需报考人填写。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(此页考生无需打印提交）</w:t>
      </w:r>
    </w:p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zYzg2ODU4YjgzMDQzOTA5YjBmZjljYmJkNzNmYjYifQ=="/>
  </w:docVars>
  <w:rsids>
    <w:rsidRoot w:val="00460D78"/>
    <w:rsid w:val="0002224D"/>
    <w:rsid w:val="00063637"/>
    <w:rsid w:val="000F1695"/>
    <w:rsid w:val="0013178F"/>
    <w:rsid w:val="00167777"/>
    <w:rsid w:val="001E689B"/>
    <w:rsid w:val="00201BA0"/>
    <w:rsid w:val="002843C7"/>
    <w:rsid w:val="002A381B"/>
    <w:rsid w:val="002A4273"/>
    <w:rsid w:val="00353AD8"/>
    <w:rsid w:val="003A39CC"/>
    <w:rsid w:val="003F3092"/>
    <w:rsid w:val="00460D78"/>
    <w:rsid w:val="004861EB"/>
    <w:rsid w:val="0051191E"/>
    <w:rsid w:val="005126A0"/>
    <w:rsid w:val="00532D48"/>
    <w:rsid w:val="00532E38"/>
    <w:rsid w:val="005E283C"/>
    <w:rsid w:val="007A0B00"/>
    <w:rsid w:val="007A2C4F"/>
    <w:rsid w:val="007A7DE5"/>
    <w:rsid w:val="00904943"/>
    <w:rsid w:val="009268A6"/>
    <w:rsid w:val="00957BA5"/>
    <w:rsid w:val="009E3176"/>
    <w:rsid w:val="00A24A97"/>
    <w:rsid w:val="00A60AA7"/>
    <w:rsid w:val="00AB0D80"/>
    <w:rsid w:val="00B44D5D"/>
    <w:rsid w:val="00B84C3B"/>
    <w:rsid w:val="00C42BD9"/>
    <w:rsid w:val="00CA68D8"/>
    <w:rsid w:val="00CD458D"/>
    <w:rsid w:val="00D77AD5"/>
    <w:rsid w:val="00E01BB5"/>
    <w:rsid w:val="00EE412B"/>
    <w:rsid w:val="00EF2B7A"/>
    <w:rsid w:val="222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437</Characters>
  <Lines>6</Lines>
  <Paragraphs>1</Paragraphs>
  <TotalTime>136</TotalTime>
  <ScaleCrop>false</ScaleCrop>
  <LinksUpToDate>false</LinksUpToDate>
  <CharactersWithSpaces>865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2021-08-27T02:14:00Z</dcterms:created>
  <dc:creator>lenovo</dc:creator>
  <cp:lastModifiedBy>春圃</cp:lastModifiedBy>
  <cp:lastPrinted>2021-08-31T01:40:00Z</cp:lastPrinted>
  <dcterms:modified xsi:type="dcterms:W3CDTF">2022-08-18T06:35:02Z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52F0088999A8487AB89AEF3B63EB5901</vt:lpwstr>
  </property>
</Properties>
</file>