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东乡县选聘社区专职工作者报名登记表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7"/>
        <w:tblW w:w="92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23"/>
        <w:gridCol w:w="1297"/>
        <w:gridCol w:w="785"/>
        <w:gridCol w:w="491"/>
        <w:gridCol w:w="897"/>
        <w:gridCol w:w="296"/>
        <w:gridCol w:w="1484"/>
        <w:gridCol w:w="1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岁）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2寸蓝底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5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9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诺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人自愿到报考岗位工作；2、本人保证相关证件、材料、信息的真实性，否则将承担由此带来的相关后果；3、本人将服从岗位分配，除不可抗力外，不以任何理由拖延报到；4、本人将自觉遵守国家的有关法律及有关管理规定，爱岗敬业，尽职尽责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本人签字：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0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组织部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  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  见</w:t>
            </w:r>
          </w:p>
        </w:tc>
        <w:tc>
          <w:tcPr>
            <w:tcW w:w="81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>
      <w:pPr>
        <w:spacing w:line="300" w:lineRule="exact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5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2</Pages>
  <Words>428</Words>
  <Characters>448</Characters>
  <Lines>3</Lines>
  <Paragraphs>1</Paragraphs>
  <TotalTime>0</TotalTime>
  <ScaleCrop>false</ScaleCrop>
  <LinksUpToDate>false</LinksUpToDate>
  <CharactersWithSpaces>875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2018-03-01T18:46:00Z</dcterms:created>
  <dc:creator>leovo</dc:creator>
  <cp:lastModifiedBy>iPhone</cp:lastModifiedBy>
  <cp:lastPrinted>2020-05-08T17:46:00Z</cp:lastPrinted>
  <dcterms:modified xsi:type="dcterms:W3CDTF">2022-08-27T15:22:46Z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2052-11.28.1</vt:lpwstr>
  </property>
  <property fmtid="{D5CDD505-2E9C-101B-9397-08002B2CF9AE}" pid="3" name="ICV">
    <vt:lpwstr>3E1C997D1258B49B43C60963FD2FC2CD</vt:lpwstr>
  </property>
</Properties>
</file>